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34" w:rsidRPr="00FA0298" w:rsidRDefault="001D0634" w:rsidP="001D0634">
      <w:pPr>
        <w:spacing w:after="0" w:line="240" w:lineRule="auto"/>
        <w:jc w:val="center"/>
        <w:rPr>
          <w:rFonts w:ascii="Arial Black" w:eastAsia="Calibri" w:hAnsi="Arial Black"/>
          <w:b/>
          <w:lang w:eastAsia="en-US"/>
        </w:rPr>
      </w:pPr>
      <w:r w:rsidRPr="00FA0298">
        <w:rPr>
          <w:rFonts w:ascii="Arial Black" w:eastAsia="Calibri" w:hAnsi="Arial Black"/>
          <w:b/>
          <w:lang w:eastAsia="en-US"/>
        </w:rPr>
        <w:t xml:space="preserve">Аннотация </w:t>
      </w:r>
    </w:p>
    <w:p w:rsidR="001D0634" w:rsidRPr="00FA0298" w:rsidRDefault="001D0634" w:rsidP="001D0634">
      <w:pPr>
        <w:spacing w:after="0" w:line="240" w:lineRule="auto"/>
        <w:jc w:val="center"/>
        <w:rPr>
          <w:rFonts w:ascii="Arial Black" w:eastAsia="Calibri" w:hAnsi="Arial Black"/>
          <w:b/>
          <w:lang w:eastAsia="en-US"/>
        </w:rPr>
      </w:pPr>
      <w:r w:rsidRPr="00FA0298">
        <w:rPr>
          <w:rFonts w:ascii="Arial Black" w:eastAsia="Calibri" w:hAnsi="Arial Black"/>
          <w:b/>
          <w:lang w:eastAsia="en-US"/>
        </w:rPr>
        <w:t>к рабочей программе по организации образовательной деятельности воспита</w:t>
      </w:r>
      <w:r>
        <w:rPr>
          <w:rFonts w:ascii="Arial Black" w:eastAsia="Calibri" w:hAnsi="Arial Black"/>
          <w:b/>
          <w:lang w:eastAsia="en-US"/>
        </w:rPr>
        <w:t xml:space="preserve">нников пятого года </w:t>
      </w:r>
      <w:proofErr w:type="gramStart"/>
      <w:r>
        <w:rPr>
          <w:rFonts w:ascii="Arial Black" w:eastAsia="Calibri" w:hAnsi="Arial Black"/>
          <w:b/>
          <w:lang w:eastAsia="en-US"/>
        </w:rPr>
        <w:t>жизни  МА</w:t>
      </w:r>
      <w:r w:rsidRPr="00FA0298">
        <w:rPr>
          <w:rFonts w:ascii="Arial Black" w:eastAsia="Calibri" w:hAnsi="Arial Black"/>
          <w:b/>
          <w:lang w:eastAsia="en-US"/>
        </w:rPr>
        <w:t>ДОУ</w:t>
      </w:r>
      <w:proofErr w:type="gramEnd"/>
      <w:r w:rsidRPr="00FA0298">
        <w:rPr>
          <w:rFonts w:ascii="Arial Black" w:eastAsia="Calibri" w:hAnsi="Arial Black"/>
          <w:b/>
          <w:lang w:eastAsia="en-US"/>
        </w:rPr>
        <w:t xml:space="preserve"> детский сад 6</w:t>
      </w:r>
    </w:p>
    <w:p w:rsidR="001D0634" w:rsidRPr="001D0634" w:rsidRDefault="001D0634" w:rsidP="001D063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D0634" w:rsidRPr="001D0634" w:rsidRDefault="001D0634" w:rsidP="001D0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организации образовательной деятельности воспитанников пятого года </w:t>
      </w:r>
      <w:proofErr w:type="gramStart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>жизни  МАДОУ</w:t>
      </w:r>
      <w:proofErr w:type="gramEnd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детский сад 6 (далее рабочая программа) разработана в соответствии с Федеральным государственным образовательным стандартом дошкольного образования, Основной общеобразовательной программой-образовательной программой дошкольного образования МАДОУ детский сад 6, с учетом специфики социально-экономических, национально-культурных, демографических,  климатических.</w:t>
      </w:r>
    </w:p>
    <w:p w:rsidR="001D0634" w:rsidRPr="001D0634" w:rsidRDefault="001D0634" w:rsidP="001D0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D063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Рабочая программа направлена на сохранение и укрепление здоровья воспитанников, развитие психических и физических качеств в соответствии с возрастными и индивидуальными особенностями, а также создание благоприятных условий развития ребенка, открывающих возможности для его позитивной социализации, его личностного развития, развитие инициативы и творческих способностей на основе сотрудничества со взрослыми и сверстниками и соответствующим возрасту видам деятельности.</w:t>
      </w:r>
    </w:p>
    <w:p w:rsidR="001D0634" w:rsidRPr="001D0634" w:rsidRDefault="001D0634" w:rsidP="001D0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Реализуемые программы: </w:t>
      </w:r>
    </w:p>
    <w:p w:rsidR="001D0634" w:rsidRPr="001D0634" w:rsidRDefault="001D0634" w:rsidP="001D0634">
      <w:pPr>
        <w:numPr>
          <w:ilvl w:val="0"/>
          <w:numId w:val="2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Комплексная программа дошкольного образования «От рождения до школы»/ Под ред. Н.Е. </w:t>
      </w:r>
      <w:proofErr w:type="spellStart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>Вераксы</w:t>
      </w:r>
      <w:proofErr w:type="spellEnd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Т.С. Комаровой, </w:t>
      </w:r>
      <w:proofErr w:type="spellStart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>М.А.Васильевой</w:t>
      </w:r>
      <w:proofErr w:type="spellEnd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>. – М.: Мозаика-Синтез, 2014.</w:t>
      </w:r>
    </w:p>
    <w:p w:rsidR="001D0634" w:rsidRPr="001D0634" w:rsidRDefault="001D0634" w:rsidP="001D0634">
      <w:pPr>
        <w:numPr>
          <w:ilvl w:val="0"/>
          <w:numId w:val="2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>Парциальные программы (в каждой возрастной группе выбор осуществляется с учетом потребности детей, родителей (законных представителей), сложившихся традиций):</w:t>
      </w:r>
    </w:p>
    <w:p w:rsidR="001D0634" w:rsidRPr="001D0634" w:rsidRDefault="001D0634" w:rsidP="001D063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Мы живем на Урале: образовательная программа с учетом специфики национальных, </w:t>
      </w:r>
      <w:proofErr w:type="spellStart"/>
      <w:proofErr w:type="gramStart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>социокуольтурных</w:t>
      </w:r>
      <w:proofErr w:type="spellEnd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</w:t>
      </w:r>
      <w:proofErr w:type="gramEnd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иных условий, в которых осуществляется образовательная деятельность с детьми дошкольного возраста/ </w:t>
      </w:r>
      <w:proofErr w:type="spellStart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>О.В.Толстикова</w:t>
      </w:r>
      <w:proofErr w:type="spellEnd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>О.В.Савельева</w:t>
      </w:r>
      <w:proofErr w:type="spellEnd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>. – Екатеринбург: ГАОУ ДПО СО «ИРО». – 2014.</w:t>
      </w:r>
    </w:p>
    <w:p w:rsidR="001D0634" w:rsidRPr="001D0634" w:rsidRDefault="001D0634" w:rsidP="001D063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>Куниченко</w:t>
      </w:r>
      <w:proofErr w:type="spellEnd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О.В. Парциальная образовательная програм</w:t>
      </w:r>
      <w:bookmarkStart w:id="0" w:name="_GoBack"/>
      <w:bookmarkEnd w:id="0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 социально-коммуникативного развития детей дошкольного возраста «Мультфильмы о главном». - М.: </w:t>
      </w:r>
      <w:proofErr w:type="spellStart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>Баллас</w:t>
      </w:r>
      <w:proofErr w:type="spellEnd"/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>, 2015.</w:t>
      </w:r>
    </w:p>
    <w:p w:rsidR="001D0634" w:rsidRPr="001D0634" w:rsidRDefault="001D0634" w:rsidP="001D063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634">
        <w:rPr>
          <w:rFonts w:ascii="Times New Roman" w:eastAsia="Calibri" w:hAnsi="Times New Roman" w:cs="Times New Roman"/>
          <w:sz w:val="24"/>
          <w:szCs w:val="24"/>
          <w:lang w:eastAsia="en-US"/>
        </w:rPr>
        <w:t>Губанова Н.Ф. «Театрализованная деятельность дошкольников».</w:t>
      </w:r>
    </w:p>
    <w:p w:rsidR="001D0634" w:rsidRPr="001D0634" w:rsidRDefault="001D0634" w:rsidP="001D06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634"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 xml:space="preserve">В рабочей программе </w:t>
      </w:r>
      <w:r w:rsidRPr="001D0634">
        <w:rPr>
          <w:rFonts w:ascii="Times New Roman" w:hAnsi="Times New Roman" w:cs="Times New Roman"/>
          <w:sz w:val="24"/>
          <w:szCs w:val="24"/>
        </w:rPr>
        <w:t xml:space="preserve">определены целевые ориентиры, задачи, основные направления, содержание, условия и средства организации образовательной </w:t>
      </w:r>
      <w:proofErr w:type="gramStart"/>
      <w:r w:rsidRPr="001D0634">
        <w:rPr>
          <w:rFonts w:ascii="Times New Roman" w:hAnsi="Times New Roman" w:cs="Times New Roman"/>
          <w:sz w:val="24"/>
          <w:szCs w:val="24"/>
        </w:rPr>
        <w:t>деятельности  по</w:t>
      </w:r>
      <w:proofErr w:type="gramEnd"/>
      <w:r w:rsidRPr="001D0634">
        <w:rPr>
          <w:rFonts w:ascii="Times New Roman" w:hAnsi="Times New Roman" w:cs="Times New Roman"/>
          <w:sz w:val="24"/>
          <w:szCs w:val="24"/>
        </w:rPr>
        <w:t xml:space="preserve"> всем образовательным областям развития ребенка дошкольного возраста (социально-коммуникативное, познавательное, речевое, художественно-эстетическое, физическое).    Содержание рабочей </w:t>
      </w:r>
      <w:proofErr w:type="gramStart"/>
      <w:r w:rsidRPr="001D0634">
        <w:rPr>
          <w:rFonts w:ascii="Times New Roman" w:hAnsi="Times New Roman" w:cs="Times New Roman"/>
          <w:sz w:val="24"/>
          <w:szCs w:val="24"/>
        </w:rPr>
        <w:t>программы  определяет</w:t>
      </w:r>
      <w:proofErr w:type="gramEnd"/>
      <w:r w:rsidRPr="001D0634">
        <w:rPr>
          <w:rFonts w:ascii="Times New Roman" w:hAnsi="Times New Roman" w:cs="Times New Roman"/>
          <w:sz w:val="24"/>
          <w:szCs w:val="24"/>
        </w:rPr>
        <w:t xml:space="preserve">  содержание психолого-педагогической работы, которое обеспечивает   развитие детей с учетом их возрастных и индивидуальных особенностей, запросов родителей.  </w:t>
      </w:r>
    </w:p>
    <w:p w:rsidR="001D0634" w:rsidRPr="001D0634" w:rsidRDefault="001D0634" w:rsidP="001D0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63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Взаимодействие с родителями (законными </w:t>
      </w:r>
      <w:proofErr w:type="gramStart"/>
      <w:r w:rsidRPr="001D063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представителями )по</w:t>
      </w:r>
      <w:proofErr w:type="gramEnd"/>
      <w:r w:rsidRPr="001D063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вопросам воспитания и образования ребенка строится на основе партнерского взаимоотношения; выявления потребностей; вовлечения в образовательную деятельность и поддержке образовательных инициатив семьи.</w:t>
      </w:r>
    </w:p>
    <w:p w:rsidR="001D0634" w:rsidRPr="001D0634" w:rsidRDefault="001D0634" w:rsidP="001D0634">
      <w:pPr>
        <w:jc w:val="center"/>
        <w:rPr>
          <w:rFonts w:ascii="Times New Roman" w:eastAsia="Calibri" w:hAnsi="Times New Roman" w:cs="Times New Roman"/>
          <w:lang w:eastAsia="en-US" w:bidi="en-US"/>
        </w:rPr>
      </w:pPr>
    </w:p>
    <w:p w:rsidR="00074134" w:rsidRDefault="00074134"/>
    <w:sectPr w:rsidR="00074134" w:rsidSect="00407BF7">
      <w:footerReference w:type="default" r:id="rId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13" w:rsidRDefault="001D0634">
    <w:pPr>
      <w:pStyle w:val="a5"/>
      <w:jc w:val="right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07713" w:rsidRDefault="001D0634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30D"/>
    <w:multiLevelType w:val="hybridMultilevel"/>
    <w:tmpl w:val="5A2A65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BA3B6E"/>
    <w:multiLevelType w:val="hybridMultilevel"/>
    <w:tmpl w:val="60C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ED"/>
    <w:rsid w:val="00074134"/>
    <w:rsid w:val="001D0634"/>
    <w:rsid w:val="00B06EAB"/>
    <w:rsid w:val="00DB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D5CCA-C27D-49F1-A997-6923945C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AB"/>
    <w:pPr>
      <w:ind w:left="720"/>
      <w:contextualSpacing/>
    </w:pPr>
  </w:style>
  <w:style w:type="character" w:customStyle="1" w:styleId="a4">
    <w:name w:val="Нижний колонтитул Знак"/>
    <w:link w:val="a5"/>
    <w:uiPriority w:val="99"/>
    <w:locked/>
    <w:rsid w:val="001D0634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4"/>
    <w:uiPriority w:val="99"/>
    <w:rsid w:val="001D063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D06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№6</dc:creator>
  <cp:keywords/>
  <dc:description/>
  <cp:lastModifiedBy>Детский сад №6</cp:lastModifiedBy>
  <cp:revision>4</cp:revision>
  <dcterms:created xsi:type="dcterms:W3CDTF">2019-10-21T04:08:00Z</dcterms:created>
  <dcterms:modified xsi:type="dcterms:W3CDTF">2019-10-21T04:12:00Z</dcterms:modified>
</cp:coreProperties>
</file>