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EB" w:rsidRDefault="00635BEB" w:rsidP="00635BEB">
      <w:pPr>
        <w:jc w:val="center"/>
        <w:rPr>
          <w:rFonts w:ascii="Arial Black" w:eastAsia="Calibri" w:hAnsi="Arial Black"/>
          <w:b/>
          <w:lang w:eastAsia="en-US"/>
        </w:rPr>
      </w:pPr>
      <w:bookmarkStart w:id="0" w:name="_GoBack"/>
      <w:bookmarkEnd w:id="0"/>
      <w:r>
        <w:rPr>
          <w:rFonts w:ascii="Arial Black" w:eastAsia="Calibri" w:hAnsi="Arial Black"/>
          <w:b/>
          <w:lang w:eastAsia="en-US"/>
        </w:rPr>
        <w:t xml:space="preserve">Аннотация </w:t>
      </w:r>
    </w:p>
    <w:p w:rsidR="00635BEB" w:rsidRDefault="00635BEB" w:rsidP="00635BEB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 xml:space="preserve"> к рабочей </w:t>
      </w:r>
      <w:proofErr w:type="gramStart"/>
      <w:r>
        <w:rPr>
          <w:rFonts w:ascii="Arial Black" w:eastAsia="Calibri" w:hAnsi="Arial Black"/>
          <w:b/>
          <w:lang w:eastAsia="en-US"/>
        </w:rPr>
        <w:t>программе  художественно</w:t>
      </w:r>
      <w:proofErr w:type="gramEnd"/>
      <w:r>
        <w:rPr>
          <w:rFonts w:ascii="Arial Black" w:eastAsia="Calibri" w:hAnsi="Arial Black"/>
          <w:b/>
          <w:lang w:eastAsia="en-US"/>
        </w:rPr>
        <w:t xml:space="preserve">-эстетического развития (музыкальной деятельности) воспитанников раннего и дошкольного года жизни  </w:t>
      </w:r>
      <w:r w:rsidR="00BA37C4">
        <w:rPr>
          <w:rFonts w:ascii="Arial Black" w:eastAsia="Calibri" w:hAnsi="Arial Black"/>
          <w:b/>
          <w:lang w:eastAsia="en-US"/>
        </w:rPr>
        <w:t>МАДОУ детский сад 6</w:t>
      </w:r>
    </w:p>
    <w:p w:rsidR="00635BEB" w:rsidRDefault="00635BEB" w:rsidP="00635BEB">
      <w:pPr>
        <w:jc w:val="center"/>
        <w:rPr>
          <w:rFonts w:eastAsia="Calibri"/>
          <w:b/>
          <w:lang w:eastAsia="en-US"/>
        </w:rPr>
      </w:pPr>
    </w:p>
    <w:p w:rsidR="00635BEB" w:rsidRDefault="00635BEB" w:rsidP="00635B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</w:t>
      </w:r>
      <w:r w:rsidR="005A5B25">
        <w:rPr>
          <w:rFonts w:eastAsia="Calibri"/>
          <w:lang w:eastAsia="en-US"/>
        </w:rPr>
        <w:t xml:space="preserve">художественно-эстетического развития (музыкальной деятельности) воспитанников раннего и дошкольного года </w:t>
      </w:r>
      <w:proofErr w:type="gramStart"/>
      <w:r w:rsidR="005A5B25">
        <w:rPr>
          <w:rFonts w:eastAsia="Calibri"/>
          <w:lang w:eastAsia="en-US"/>
        </w:rPr>
        <w:t xml:space="preserve">жизни  </w:t>
      </w:r>
      <w:r w:rsidR="00BA37C4">
        <w:rPr>
          <w:rFonts w:eastAsia="Calibri"/>
          <w:lang w:eastAsia="en-US"/>
        </w:rPr>
        <w:t>МАДОУ</w:t>
      </w:r>
      <w:proofErr w:type="gramEnd"/>
      <w:r w:rsidR="00BA37C4">
        <w:rPr>
          <w:rFonts w:eastAsia="Calibri"/>
          <w:lang w:eastAsia="en-US"/>
        </w:rPr>
        <w:t xml:space="preserve"> детский сад 6</w:t>
      </w:r>
      <w:r>
        <w:rPr>
          <w:rFonts w:eastAsia="Calibri"/>
          <w:lang w:eastAsia="en-US"/>
        </w:rPr>
        <w:t xml:space="preserve">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программой-образовательной программой дошкольного образования </w:t>
      </w:r>
      <w:r w:rsidR="00BA37C4">
        <w:rPr>
          <w:rFonts w:eastAsia="Calibri"/>
          <w:lang w:eastAsia="en-US"/>
        </w:rPr>
        <w:t>МАДОУ детский сад 6</w:t>
      </w:r>
      <w:r>
        <w:rPr>
          <w:rFonts w:eastAsia="Calibri"/>
          <w:lang w:eastAsia="en-US"/>
        </w:rPr>
        <w:t>, с учетом специфики социально-экономических, национально-культурных, демографических,  климатических.</w:t>
      </w:r>
    </w:p>
    <w:p w:rsidR="00635BEB" w:rsidRDefault="00635BEB" w:rsidP="00635BEB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воспитанников, развитие психических и физических качеств в соответствии 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с 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возрастными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 и индивидуальными особенностями, а также создание благоприятных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способностей на основе сотрудничества со взрослыми и сверстниками и 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соответствующим возрасту видам деятельности.</w:t>
      </w:r>
    </w:p>
    <w:p w:rsidR="00635BEB" w:rsidRDefault="00635BEB" w:rsidP="00635B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Реализуемые программы: </w:t>
      </w:r>
    </w:p>
    <w:p w:rsidR="00635BEB" w:rsidRDefault="00635BEB" w:rsidP="00635BEB">
      <w:pPr>
        <w:numPr>
          <w:ilvl w:val="0"/>
          <w:numId w:val="1"/>
        </w:numPr>
        <w:ind w:left="0" w:firstLine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635BEB" w:rsidRDefault="00635BEB" w:rsidP="00635BEB">
      <w:pPr>
        <w:numPr>
          <w:ilvl w:val="0"/>
          <w:numId w:val="1"/>
        </w:numPr>
        <w:ind w:left="0" w:firstLine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Парциальные программы:</w:t>
      </w:r>
    </w:p>
    <w:p w:rsidR="00635BEB" w:rsidRDefault="00635BEB" w:rsidP="00635BE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живем на Урале: образовательная программа с учетом специфики национальных, </w:t>
      </w:r>
      <w:proofErr w:type="spellStart"/>
      <w:r>
        <w:rPr>
          <w:rFonts w:eastAsia="Calibri"/>
          <w:lang w:eastAsia="en-US"/>
        </w:rPr>
        <w:t>социокуольтурных</w:t>
      </w:r>
      <w:proofErr w:type="spellEnd"/>
      <w:r>
        <w:rPr>
          <w:rFonts w:eastAsia="Calibri"/>
          <w:lang w:eastAsia="en-US"/>
        </w:rP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635BEB" w:rsidRDefault="00635BEB" w:rsidP="00635BE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Каплунова</w:t>
      </w:r>
      <w:proofErr w:type="spellEnd"/>
      <w:r>
        <w:rPr>
          <w:rFonts w:eastAsia="Calibri"/>
          <w:lang w:eastAsia="en-US"/>
        </w:rPr>
        <w:t xml:space="preserve"> И.М., </w:t>
      </w:r>
      <w:proofErr w:type="spellStart"/>
      <w:r>
        <w:rPr>
          <w:rFonts w:eastAsia="Calibri"/>
          <w:lang w:eastAsia="en-US"/>
        </w:rPr>
        <w:t>Новоскольцева</w:t>
      </w:r>
      <w:proofErr w:type="spellEnd"/>
      <w:r>
        <w:rPr>
          <w:rFonts w:eastAsia="Calibri"/>
          <w:lang w:eastAsia="en-US"/>
        </w:rPr>
        <w:t xml:space="preserve"> И.А. Ладушки. Программа по музыкальному воспитанию детей дошкольного возраста - СПб: Невская Нота, 2015.</w:t>
      </w:r>
    </w:p>
    <w:p w:rsidR="00635BEB" w:rsidRDefault="00635BEB" w:rsidP="00635BEB">
      <w:pPr>
        <w:widowControl w:val="0"/>
        <w:ind w:firstLine="708"/>
        <w:jc w:val="both"/>
      </w:pPr>
      <w:r>
        <w:rPr>
          <w:color w:val="000000"/>
          <w:spacing w:val="7"/>
          <w:shd w:val="clear" w:color="auto" w:fill="FFFFFF"/>
        </w:rPr>
        <w:t xml:space="preserve">В рабочей программе </w:t>
      </w:r>
      <w:r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635BEB" w:rsidRDefault="00635BEB" w:rsidP="00635B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 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родителями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(законными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вопросам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воспитания и 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образования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строится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основе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 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образовательную деятельность и поддержке образовательных инициатив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D30FFC" w:rsidRDefault="00D30FFC"/>
    <w:sectPr w:rsidR="00D3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BA3B6E"/>
    <w:multiLevelType w:val="hybridMultilevel"/>
    <w:tmpl w:val="60C4A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5A5B25"/>
    <w:rsid w:val="00635BEB"/>
    <w:rsid w:val="006B62BA"/>
    <w:rsid w:val="00BA37C4"/>
    <w:rsid w:val="00C04D4A"/>
    <w:rsid w:val="00D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D2F5-F688-4ACC-8C13-01741F1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ds6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6</cp:revision>
  <dcterms:created xsi:type="dcterms:W3CDTF">2017-02-27T07:31:00Z</dcterms:created>
  <dcterms:modified xsi:type="dcterms:W3CDTF">2019-10-21T04:17:00Z</dcterms:modified>
</cp:coreProperties>
</file>