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EB" w:rsidRPr="00A26E05" w:rsidRDefault="007443EB" w:rsidP="007443EB">
      <w:pPr>
        <w:tabs>
          <w:tab w:val="left" w:pos="3969"/>
        </w:tabs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7443EB" w:rsidRPr="00A26E05" w:rsidRDefault="007443EB" w:rsidP="007443EB">
      <w:pPr>
        <w:pBdr>
          <w:bottom w:val="single" w:sz="12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№ 6 с приоритетным осуществлением деятельности </w:t>
      </w:r>
    </w:p>
    <w:p w:rsidR="007443EB" w:rsidRPr="00A26E05" w:rsidRDefault="007443EB" w:rsidP="007443EB">
      <w:pPr>
        <w:pBdr>
          <w:bottom w:val="single" w:sz="12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физическому направлению развития воспитанников» </w:t>
      </w:r>
    </w:p>
    <w:p w:rsidR="007443EB" w:rsidRPr="00A26E05" w:rsidRDefault="007443EB" w:rsidP="00744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3EB" w:rsidRPr="00A26E05" w:rsidRDefault="007443EB" w:rsidP="007443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43EB" w:rsidRPr="00A26E05" w:rsidRDefault="007443EB" w:rsidP="007443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43EB" w:rsidRPr="00A26E05" w:rsidRDefault="009C52E9" w:rsidP="007443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6E0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02C81" wp14:editId="1E583186">
            <wp:extent cx="8412480" cy="1654175"/>
            <wp:effectExtent l="0" t="0" r="7620" b="3175"/>
            <wp:docPr id="1" name="Рисунок 1" descr="D:\А.А.Комина\Documents\ООП ДО\2019-2020\ГРИФЫ УТВЕРЖДЕНИЯ\согласована аль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.А.Комина\Documents\ООП ДО\2019-2020\ГРИФЫ УТВЕРЖДЕНИЯ\согласована альб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EB" w:rsidRPr="00A26E05" w:rsidRDefault="007443EB" w:rsidP="007443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43EB" w:rsidRPr="00A26E05" w:rsidRDefault="007443EB" w:rsidP="007443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43EB" w:rsidRPr="00A26E05" w:rsidRDefault="007443EB" w:rsidP="007443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43EB" w:rsidRPr="00A26E05" w:rsidRDefault="007443EB" w:rsidP="00744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3EB" w:rsidRPr="00A26E05" w:rsidRDefault="007443EB" w:rsidP="007443EB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7443EB" w:rsidRPr="00A26E05" w:rsidRDefault="00282C9B" w:rsidP="0074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96EAB" w:rsidRPr="00A2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удожественно-эстетической</w:t>
      </w:r>
      <w:r w:rsidR="007443EB" w:rsidRPr="00A2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 «</w:t>
      </w:r>
      <w:r w:rsidR="00396EAB" w:rsidRPr="00A2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Акварелька</w:t>
      </w:r>
      <w:r w:rsidR="007443EB" w:rsidRPr="00A2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для детей </w:t>
      </w:r>
      <w:r w:rsidR="00396EAB" w:rsidRPr="00A2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3-5</w:t>
      </w:r>
      <w:r w:rsidR="007443EB" w:rsidRPr="00A2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</w:t>
      </w:r>
    </w:p>
    <w:p w:rsidR="007443EB" w:rsidRPr="00A26E05" w:rsidRDefault="007443EB" w:rsidP="0074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EB" w:rsidRPr="00A26E05" w:rsidRDefault="00396EAB" w:rsidP="00744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реализации программы два</w:t>
      </w:r>
      <w:r w:rsidR="007443EB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43EB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3EB" w:rsidRPr="00A26E05" w:rsidRDefault="007443EB" w:rsidP="00744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3EB" w:rsidRPr="00A26E05" w:rsidRDefault="007443EB" w:rsidP="00744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3EB" w:rsidRPr="00A26E05" w:rsidRDefault="007443EB" w:rsidP="007443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Автор-составитель:</w:t>
      </w:r>
    </w:p>
    <w:p w:rsidR="007443EB" w:rsidRPr="00A26E05" w:rsidRDefault="00396EAB" w:rsidP="007443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Попова Ю.В.- </w:t>
      </w:r>
      <w:r w:rsidR="002124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 дополнительного образования</w:t>
      </w:r>
    </w:p>
    <w:p w:rsidR="007443EB" w:rsidRPr="00A26E05" w:rsidRDefault="007443EB" w:rsidP="007443EB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EB" w:rsidRPr="00A26E05" w:rsidRDefault="007443EB" w:rsidP="007443EB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EB" w:rsidRDefault="007443EB" w:rsidP="007443EB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7443EB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EB" w:rsidRPr="00A26E05" w:rsidRDefault="007443EB" w:rsidP="007443EB">
      <w:pPr>
        <w:tabs>
          <w:tab w:val="center" w:pos="728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EB" w:rsidRPr="00A26E05" w:rsidRDefault="007443EB" w:rsidP="007443EB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Красноуфимск </w:t>
      </w:r>
    </w:p>
    <w:p w:rsidR="007443EB" w:rsidRPr="00A26E05" w:rsidRDefault="007443EB" w:rsidP="007443EB">
      <w:pPr>
        <w:tabs>
          <w:tab w:val="center" w:pos="7285"/>
          <w:tab w:val="right" w:pos="14570"/>
        </w:tabs>
        <w:spacing w:after="0" w:line="240" w:lineRule="auto"/>
        <w:jc w:val="center"/>
        <w:rPr>
          <w:sz w:val="24"/>
          <w:szCs w:val="24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DF2B4B" w:rsidRDefault="00DF2B4B" w:rsidP="00A26E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26E05" w:rsidRPr="00A26E05" w:rsidRDefault="00A26E05" w:rsidP="00A26E0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BCB" w:rsidRDefault="00396EAB" w:rsidP="00E814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A26E05">
        <w:rPr>
          <w:rFonts w:ascii="Times New Roman" w:hAnsi="Times New Roman"/>
          <w:sz w:val="24"/>
          <w:szCs w:val="24"/>
        </w:rPr>
        <w:t>Программа кружка «Акварелька» разработана  с целью  развития творческих способностей у детей  дошкольного возраста  через нетрадиционные методы рисования.  Способствует  пониманию детьми свойств разных материалов, их выразительных возможностей, формирует творческие умения.</w:t>
      </w:r>
      <w:r w:rsidRPr="00A26E05">
        <w:rPr>
          <w:rFonts w:ascii="Arial" w:hAnsi="Arial" w:cs="Arial"/>
          <w:color w:val="333333"/>
          <w:sz w:val="24"/>
          <w:szCs w:val="24"/>
          <w:shd w:val="clear" w:color="auto" w:fill="FCFCFC"/>
        </w:rPr>
        <w:t xml:space="preserve"> </w:t>
      </w:r>
      <w:r w:rsidRPr="00A26E05">
        <w:rPr>
          <w:rFonts w:ascii="Times New Roman" w:hAnsi="Times New Roman" w:cs="Times New Roman"/>
          <w:sz w:val="24"/>
          <w:szCs w:val="24"/>
          <w:shd w:val="clear" w:color="auto" w:fill="FCFCFC"/>
        </w:rPr>
        <w:t>Обучение рисованию детей младшего</w:t>
      </w:r>
      <w:r w:rsidR="006E0BC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среднего</w:t>
      </w:r>
      <w:r w:rsidRPr="00A26E0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6E0BC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дошкольного </w:t>
      </w:r>
      <w:r w:rsidRPr="00A26E0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возраста в данном кружке – настоящий праздник для малышей. </w:t>
      </w:r>
      <w:r w:rsidR="006E0BCB">
        <w:rPr>
          <w:rFonts w:ascii="Times New Roman" w:hAnsi="Times New Roman" w:cs="Times New Roman"/>
          <w:sz w:val="24"/>
          <w:szCs w:val="24"/>
          <w:shd w:val="clear" w:color="auto" w:fill="FCFCFC"/>
        </w:rPr>
        <w:t>О</w:t>
      </w:r>
      <w:r w:rsidRPr="00A26E0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ни рисуют, лепят, конструируют из бумаги и делают поделки из натуральных материалов. В это время малыши тренируют пространственное мышление, глазомер, зрительно-моторную координацию, в процессе освоения новых художественных техник – мелкую моторику рук, что непосредственно связано с развитием речи. </w:t>
      </w:r>
    </w:p>
    <w:p w:rsidR="00E814BF" w:rsidRPr="00A26E05" w:rsidRDefault="00E814BF" w:rsidP="00E814B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E814BF" w:rsidRPr="00A26E05" w:rsidRDefault="00E814BF" w:rsidP="00E814B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Использование нетрадиционных техник на занятиях </w:t>
      </w:r>
      <w:r w:rsidR="006E0BCB">
        <w:rPr>
          <w:rFonts w:ascii="Times New Roman" w:hAnsi="Times New Roman"/>
          <w:sz w:val="24"/>
          <w:szCs w:val="24"/>
        </w:rPr>
        <w:t>кружка</w:t>
      </w:r>
      <w:r w:rsidRPr="00A26E05">
        <w:rPr>
          <w:rFonts w:ascii="Times New Roman" w:hAnsi="Times New Roman"/>
          <w:sz w:val="24"/>
          <w:szCs w:val="24"/>
        </w:rPr>
        <w:t xml:space="preserve"> способствует повы</w:t>
      </w:r>
      <w:r w:rsidR="006E0BCB">
        <w:rPr>
          <w:rFonts w:ascii="Times New Roman" w:hAnsi="Times New Roman"/>
          <w:sz w:val="24"/>
          <w:szCs w:val="24"/>
        </w:rPr>
        <w:t>шению</w:t>
      </w:r>
      <w:r w:rsidRPr="00A26E05">
        <w:rPr>
          <w:rFonts w:ascii="Times New Roman" w:hAnsi="Times New Roman"/>
          <w:sz w:val="24"/>
          <w:szCs w:val="24"/>
        </w:rPr>
        <w:t xml:space="preserve"> интерес</w:t>
      </w:r>
      <w:r w:rsidR="006E0BCB">
        <w:rPr>
          <w:rFonts w:ascii="Times New Roman" w:hAnsi="Times New Roman"/>
          <w:sz w:val="24"/>
          <w:szCs w:val="24"/>
        </w:rPr>
        <w:t>а</w:t>
      </w:r>
      <w:r w:rsidRPr="00A26E05">
        <w:rPr>
          <w:rFonts w:ascii="Times New Roman" w:hAnsi="Times New Roman"/>
          <w:sz w:val="24"/>
          <w:szCs w:val="24"/>
        </w:rPr>
        <w:t xml:space="preserve"> к изобразительной деятельности, вызва</w:t>
      </w:r>
      <w:r w:rsidR="006E0BCB">
        <w:rPr>
          <w:rFonts w:ascii="Times New Roman" w:hAnsi="Times New Roman"/>
          <w:sz w:val="24"/>
          <w:szCs w:val="24"/>
        </w:rPr>
        <w:t>ет</w:t>
      </w:r>
      <w:r w:rsidRPr="00A26E05">
        <w:rPr>
          <w:rFonts w:ascii="Times New Roman" w:hAnsi="Times New Roman"/>
          <w:sz w:val="24"/>
          <w:szCs w:val="24"/>
        </w:rPr>
        <w:t xml:space="preserve"> положительный эмоциональный отклик, развива</w:t>
      </w:r>
      <w:r w:rsidR="006E0BCB">
        <w:rPr>
          <w:rFonts w:ascii="Times New Roman" w:hAnsi="Times New Roman"/>
          <w:sz w:val="24"/>
          <w:szCs w:val="24"/>
        </w:rPr>
        <w:t>ет художественно-</w:t>
      </w:r>
      <w:r w:rsidRPr="00A26E05">
        <w:rPr>
          <w:rFonts w:ascii="Times New Roman" w:hAnsi="Times New Roman"/>
          <w:sz w:val="24"/>
          <w:szCs w:val="24"/>
        </w:rPr>
        <w:t>творческие способности ребенка.</w:t>
      </w:r>
    </w:p>
    <w:p w:rsidR="00E814BF" w:rsidRPr="00A26E05" w:rsidRDefault="00E814BF" w:rsidP="00E814BF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E814BF" w:rsidRPr="00A26E05" w:rsidRDefault="00E814BF" w:rsidP="006E0BC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Кроме того, особенности изобразительного материала «подсказывают» детям будущий образ, что важно на этапе становления замыслообразования.   </w:t>
      </w:r>
    </w:p>
    <w:p w:rsidR="00E814BF" w:rsidRPr="00A26E05" w:rsidRDefault="00E814BF" w:rsidP="00E814BF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 </w:t>
      </w:r>
      <w:r w:rsidR="006E0BCB">
        <w:rPr>
          <w:rFonts w:ascii="Times New Roman" w:hAnsi="Times New Roman"/>
          <w:sz w:val="24"/>
          <w:szCs w:val="24"/>
        </w:rPr>
        <w:tab/>
      </w:r>
      <w:r w:rsidRPr="00A26E05">
        <w:rPr>
          <w:rFonts w:ascii="Times New Roman" w:hAnsi="Times New Roman"/>
          <w:sz w:val="24"/>
          <w:szCs w:val="24"/>
        </w:rPr>
        <w:t xml:space="preserve">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набрызг и т.п.). </w:t>
      </w:r>
    </w:p>
    <w:p w:rsidR="00E814BF" w:rsidRPr="00A26E05" w:rsidRDefault="00E814BF" w:rsidP="006E0BC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E814BF" w:rsidRPr="00A26E05" w:rsidRDefault="00E814BF" w:rsidP="006E0BCB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 эффективному развитию детского творчества.</w:t>
      </w:r>
    </w:p>
    <w:p w:rsidR="00966BDE" w:rsidRPr="00A26E05" w:rsidRDefault="00966BDE" w:rsidP="00396E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0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 № 41 «Об утверждении СанПиН 2.4.4.3172-14 «Санитарно-эпидемиологические требования к устройству, содержанию и организации режима работы</w:t>
      </w:r>
      <w:r w:rsidR="00D80FB4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программ/Приложение к письму Министерства образования и науки Российской Федерации от 18.11.2015 № 09-3242/,Уставом МБДОУ детский сад 6.</w:t>
      </w:r>
    </w:p>
    <w:p w:rsidR="00E814BF" w:rsidRPr="00A26E05" w:rsidRDefault="00E814BF" w:rsidP="00E814B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lastRenderedPageBreak/>
        <w:t xml:space="preserve">Цель данной программы </w:t>
      </w:r>
      <w:r w:rsidRPr="00A26E05">
        <w:rPr>
          <w:rFonts w:ascii="Times New Roman" w:hAnsi="Times New Roman"/>
          <w:i/>
          <w:sz w:val="24"/>
          <w:szCs w:val="24"/>
        </w:rPr>
        <w:t>–</w:t>
      </w:r>
      <w:r w:rsidRPr="00A26E05">
        <w:rPr>
          <w:rFonts w:ascii="Times New Roman" w:hAnsi="Times New Roman"/>
          <w:sz w:val="24"/>
          <w:szCs w:val="24"/>
        </w:rPr>
        <w:t xml:space="preserve"> создание условий для развития творческих способностей детей дошкольного возраста через использование нетрадиционных техник  рисования.</w:t>
      </w:r>
    </w:p>
    <w:p w:rsidR="00E814BF" w:rsidRPr="00A26E05" w:rsidRDefault="00E814BF" w:rsidP="00E814BF">
      <w:pPr>
        <w:spacing w:after="0"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E814BF" w:rsidRPr="00A26E05" w:rsidRDefault="00E814BF" w:rsidP="00E814BF">
      <w:pPr>
        <w:pStyle w:val="a4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E814BF" w:rsidRPr="00A26E05" w:rsidRDefault="00E814BF" w:rsidP="00E814BF">
      <w:pPr>
        <w:pStyle w:val="a4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Обучать  основам создания художественных образов.</w:t>
      </w:r>
    </w:p>
    <w:p w:rsidR="00E814BF" w:rsidRPr="00A26E05" w:rsidRDefault="00E814BF" w:rsidP="00E814BF">
      <w:pPr>
        <w:pStyle w:val="a4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Формировать практические навыки работы в различных видах художественной деятельности: рисовании, лепке, аппликации.</w:t>
      </w:r>
    </w:p>
    <w:p w:rsidR="00E814BF" w:rsidRPr="00A26E05" w:rsidRDefault="00E814BF" w:rsidP="00E814BF">
      <w:pPr>
        <w:pStyle w:val="a4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Совершенствовать  умения и навыки в свободном экспериментировании с материалами для работы в различных нетрадиционных техниках.</w:t>
      </w:r>
    </w:p>
    <w:p w:rsidR="00E814BF" w:rsidRPr="00A26E05" w:rsidRDefault="00E814BF" w:rsidP="00E814BF">
      <w:pPr>
        <w:pStyle w:val="a4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E814BF" w:rsidRPr="00A26E05" w:rsidRDefault="00E814BF" w:rsidP="00E814BF">
      <w:pPr>
        <w:pStyle w:val="a4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Воспитывать аккуратность в работе  и бережное  отношение к  материалам, используемым в работе.</w:t>
      </w:r>
    </w:p>
    <w:p w:rsidR="00E814BF" w:rsidRPr="00A26E05" w:rsidRDefault="00E814BF" w:rsidP="00E814B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  Система занятий построена с учётом возрастных особенностей детей младшего, среднего дошкольного возраста, уровня  развития   знаний, умений и навыков в изобразительной деятельности.</w:t>
      </w:r>
    </w:p>
    <w:p w:rsidR="00E814BF" w:rsidRPr="00A26E05" w:rsidRDefault="00E814BF" w:rsidP="00E814B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 Программа предполагает проведение одного занятия в неделю, во вторую половину дня.</w:t>
      </w:r>
    </w:p>
    <w:p w:rsidR="00E814BF" w:rsidRPr="00A26E05" w:rsidRDefault="00E814BF" w:rsidP="00E814B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 Продолжительность занятий составляет </w:t>
      </w:r>
      <w:r w:rsidR="006E0BCB">
        <w:rPr>
          <w:rFonts w:ascii="Times New Roman" w:hAnsi="Times New Roman"/>
          <w:sz w:val="24"/>
          <w:szCs w:val="24"/>
        </w:rPr>
        <w:t>15</w:t>
      </w:r>
      <w:r w:rsidRPr="00A26E05">
        <w:rPr>
          <w:rFonts w:ascii="Times New Roman" w:hAnsi="Times New Roman"/>
          <w:sz w:val="24"/>
          <w:szCs w:val="24"/>
        </w:rPr>
        <w:t xml:space="preserve"> минут второй  младшей, 20  минут в средней группе. </w:t>
      </w:r>
    </w:p>
    <w:p w:rsidR="00A26E05" w:rsidRDefault="00A26E05" w:rsidP="00E814BF">
      <w:pPr>
        <w:spacing w:line="276" w:lineRule="auto"/>
        <w:ind w:left="-283" w:right="283"/>
        <w:jc w:val="center"/>
        <w:rPr>
          <w:rFonts w:ascii="Times New Roman" w:hAnsi="Times New Roman"/>
          <w:b/>
          <w:sz w:val="24"/>
          <w:szCs w:val="24"/>
        </w:rPr>
      </w:pPr>
    </w:p>
    <w:p w:rsidR="00E814BF" w:rsidRPr="00A26E05" w:rsidRDefault="00E814BF" w:rsidP="00E814BF">
      <w:pPr>
        <w:spacing w:line="276" w:lineRule="auto"/>
        <w:ind w:left="-283" w:right="283"/>
        <w:jc w:val="center"/>
        <w:rPr>
          <w:rFonts w:ascii="Times New Roman" w:hAnsi="Times New Roman"/>
          <w:i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t>Методы и приёмы</w:t>
      </w:r>
      <w:r w:rsidRPr="00A26E05">
        <w:rPr>
          <w:rFonts w:ascii="Times New Roman" w:hAnsi="Times New Roman"/>
          <w:b/>
          <w:sz w:val="24"/>
          <w:szCs w:val="24"/>
        </w:rPr>
        <w:tab/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Кляксография с трубочкой</w:t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Монотопия</w:t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Набрызг</w:t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Оттиск смятой бумагой.</w:t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Рисование поролоном</w:t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Гравюра</w:t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Пластилинография</w:t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Рисование пальцами и ладошками</w:t>
      </w:r>
    </w:p>
    <w:p w:rsidR="00E814BF" w:rsidRPr="00A26E05" w:rsidRDefault="00E814BF" w:rsidP="00E814BF">
      <w:pPr>
        <w:pStyle w:val="a4"/>
        <w:numPr>
          <w:ilvl w:val="0"/>
          <w:numId w:val="38"/>
        </w:numPr>
        <w:spacing w:after="200" w:line="276" w:lineRule="auto"/>
        <w:ind w:right="283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Рисование методом тычка</w:t>
      </w:r>
    </w:p>
    <w:p w:rsidR="00E814BF" w:rsidRPr="00A26E05" w:rsidRDefault="00E814BF" w:rsidP="00E814BF">
      <w:pPr>
        <w:pStyle w:val="a4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14BF" w:rsidRPr="00A26E05" w:rsidRDefault="00E814BF" w:rsidP="00E814BF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 Для того чтобы у детей возникло желание выполнять учебное задание, педагогу </w:t>
      </w:r>
      <w:r w:rsidR="006E0BCB">
        <w:rPr>
          <w:rFonts w:ascii="Times New Roman" w:hAnsi="Times New Roman"/>
          <w:sz w:val="24"/>
          <w:szCs w:val="24"/>
        </w:rPr>
        <w:t>на занятиях кружка проводиться</w:t>
      </w:r>
      <w:r w:rsidRPr="00A26E05">
        <w:rPr>
          <w:rFonts w:ascii="Times New Roman" w:hAnsi="Times New Roman"/>
          <w:sz w:val="24"/>
          <w:szCs w:val="24"/>
        </w:rPr>
        <w:t xml:space="preserve"> специальн</w:t>
      </w:r>
      <w:r w:rsidR="006E0BCB">
        <w:rPr>
          <w:rFonts w:ascii="Times New Roman" w:hAnsi="Times New Roman"/>
          <w:sz w:val="24"/>
          <w:szCs w:val="24"/>
        </w:rPr>
        <w:t>ая</w:t>
      </w:r>
      <w:r w:rsidRPr="00A26E05">
        <w:rPr>
          <w:rFonts w:ascii="Times New Roman" w:hAnsi="Times New Roman"/>
          <w:sz w:val="24"/>
          <w:szCs w:val="24"/>
        </w:rPr>
        <w:t xml:space="preserve"> работ</w:t>
      </w:r>
      <w:r w:rsidR="006E0BCB">
        <w:rPr>
          <w:rFonts w:ascii="Times New Roman" w:hAnsi="Times New Roman"/>
          <w:sz w:val="24"/>
          <w:szCs w:val="24"/>
        </w:rPr>
        <w:t>а</w:t>
      </w:r>
      <w:r w:rsidRPr="00A26E05">
        <w:rPr>
          <w:rFonts w:ascii="Times New Roman" w:hAnsi="Times New Roman"/>
          <w:sz w:val="24"/>
          <w:szCs w:val="24"/>
        </w:rPr>
        <w:t>, направленн</w:t>
      </w:r>
      <w:r w:rsidR="006E0BCB">
        <w:rPr>
          <w:rFonts w:ascii="Times New Roman" w:hAnsi="Times New Roman"/>
          <w:sz w:val="24"/>
          <w:szCs w:val="24"/>
        </w:rPr>
        <w:t>ая</w:t>
      </w:r>
      <w:r w:rsidRPr="00A26E05">
        <w:rPr>
          <w:rFonts w:ascii="Times New Roman" w:hAnsi="Times New Roman"/>
          <w:sz w:val="24"/>
          <w:szCs w:val="24"/>
        </w:rPr>
        <w:t xml:space="preserve"> на формирование игровой мотивации.</w:t>
      </w:r>
    </w:p>
    <w:p w:rsidR="00E814BF" w:rsidRPr="00A26E05" w:rsidRDefault="00E814BF" w:rsidP="00E814BF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lastRenderedPageBreak/>
        <w:t>Для успешного овладения рисованием важно развивать сенсорные основы изобразительной деятельности: восприятие предметов различной формы (зрительное, осязательное, кинестетическое) и цвета.</w:t>
      </w:r>
      <w:r w:rsidRPr="00A26E05">
        <w:rPr>
          <w:rFonts w:ascii="Times New Roman" w:hAnsi="Times New Roman"/>
          <w:sz w:val="24"/>
          <w:szCs w:val="24"/>
        </w:rPr>
        <w:tab/>
      </w:r>
    </w:p>
    <w:p w:rsidR="00E814BF" w:rsidRPr="00A26E05" w:rsidRDefault="00E814BF" w:rsidP="00E814BF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 В связи с особенностями </w:t>
      </w:r>
      <w:r w:rsidR="006E0BCB">
        <w:rPr>
          <w:rFonts w:ascii="Times New Roman" w:hAnsi="Times New Roman"/>
          <w:sz w:val="24"/>
          <w:szCs w:val="24"/>
        </w:rPr>
        <w:t>младшего и среднего дошкольного</w:t>
      </w:r>
      <w:r w:rsidRPr="00A26E05">
        <w:rPr>
          <w:rFonts w:ascii="Times New Roman" w:hAnsi="Times New Roman"/>
          <w:sz w:val="24"/>
          <w:szCs w:val="24"/>
        </w:rPr>
        <w:t xml:space="preserve"> возраста на каждом занятии использ</w:t>
      </w:r>
      <w:r w:rsidR="006E0BCB">
        <w:rPr>
          <w:rFonts w:ascii="Times New Roman" w:hAnsi="Times New Roman"/>
          <w:sz w:val="24"/>
          <w:szCs w:val="24"/>
        </w:rPr>
        <w:t>уется</w:t>
      </w:r>
      <w:r w:rsidRPr="00A26E05">
        <w:rPr>
          <w:rFonts w:ascii="Times New Roman" w:hAnsi="Times New Roman"/>
          <w:sz w:val="24"/>
          <w:szCs w:val="24"/>
        </w:rPr>
        <w:t xml:space="preserve"> игровой прием, художественное слово, пальчиковые игры, физкультминутки, подвижные игры, музыкальное проигрывание.</w:t>
      </w:r>
    </w:p>
    <w:p w:rsidR="00E814BF" w:rsidRPr="00A26E05" w:rsidRDefault="00E814BF" w:rsidP="00E814BF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ab/>
      </w:r>
      <w:r w:rsidRPr="00A26E05">
        <w:rPr>
          <w:rFonts w:ascii="Times New Roman" w:hAnsi="Times New Roman"/>
          <w:sz w:val="24"/>
          <w:szCs w:val="24"/>
        </w:rPr>
        <w:tab/>
        <w:t xml:space="preserve">Просмотр всех рисунков в конце занятия воспитывает у детей интерес к результатам сверстников, собственной деятельности. Анализ работ </w:t>
      </w:r>
      <w:r w:rsidR="0021243D">
        <w:rPr>
          <w:rFonts w:ascii="Times New Roman" w:hAnsi="Times New Roman"/>
          <w:sz w:val="24"/>
          <w:szCs w:val="24"/>
        </w:rPr>
        <w:t xml:space="preserve">проводиться </w:t>
      </w:r>
      <w:r w:rsidRPr="00A26E05">
        <w:rPr>
          <w:rFonts w:ascii="Times New Roman" w:hAnsi="Times New Roman"/>
          <w:sz w:val="24"/>
          <w:szCs w:val="24"/>
        </w:rPr>
        <w:t>от игрового персонажа.</w:t>
      </w:r>
    </w:p>
    <w:p w:rsidR="00E814BF" w:rsidRPr="00A26E05" w:rsidRDefault="00E814BF" w:rsidP="0021243D">
      <w:pPr>
        <w:spacing w:line="276" w:lineRule="auto"/>
        <w:ind w:left="-283" w:right="-31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ab/>
        <w:t xml:space="preserve">     </w:t>
      </w:r>
      <w:r w:rsidRPr="00A26E05">
        <w:rPr>
          <w:rFonts w:ascii="Times New Roman" w:hAnsi="Times New Roman"/>
          <w:sz w:val="24"/>
          <w:szCs w:val="24"/>
        </w:rPr>
        <w:tab/>
        <w:t>Обучение детей технике рисования, пониманию свойств разных материалов, их выразительных возможностей, формирование умения использовать при создании изображений различные материалы, несомненно, важно для развития изобразительного творчества.</w:t>
      </w:r>
    </w:p>
    <w:p w:rsidR="006C4412" w:rsidRDefault="007D6386" w:rsidP="006C4412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6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4412" w:rsidRPr="00A26E05">
        <w:rPr>
          <w:rFonts w:ascii="Times New Roman" w:hAnsi="Times New Roman"/>
          <w:b/>
          <w:sz w:val="24"/>
          <w:szCs w:val="24"/>
        </w:rPr>
        <w:t>Перспективное планирование работы кружка «Акварелька» для детей  младшего  дошкольного возраста</w:t>
      </w:r>
    </w:p>
    <w:p w:rsidR="0021243D" w:rsidRPr="00A26E05" w:rsidRDefault="0021243D" w:rsidP="006C4412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42"/>
        <w:gridCol w:w="4536"/>
        <w:gridCol w:w="6521"/>
      </w:tblGrid>
      <w:tr w:rsidR="006C4412" w:rsidRPr="00A26E05" w:rsidTr="006C4412">
        <w:tc>
          <w:tcPr>
            <w:tcW w:w="1134" w:type="dxa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835" w:type="dxa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(техника рисования, методы и приёмы)</w:t>
            </w:r>
          </w:p>
        </w:tc>
        <w:tc>
          <w:tcPr>
            <w:tcW w:w="4678" w:type="dxa"/>
            <w:gridSpan w:val="2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1" w:type="dxa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Материал к занятию</w:t>
            </w:r>
          </w:p>
        </w:tc>
      </w:tr>
      <w:tr w:rsidR="006C4412" w:rsidRPr="00A26E05" w:rsidTr="006C4412">
        <w:tc>
          <w:tcPr>
            <w:tcW w:w="15168" w:type="dxa"/>
            <w:gridSpan w:val="5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412" w:rsidRPr="00A26E05" w:rsidTr="00A26E05">
        <w:trPr>
          <w:trHeight w:val="940"/>
        </w:trPr>
        <w:tc>
          <w:tcPr>
            <w:tcW w:w="1134" w:type="dxa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Спелые яблочки на тарелке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Формирование навыков заливки акварелью предметов по всей поверхности.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Изображение тарелки на бумаге,</w:t>
            </w:r>
            <w:r w:rsidR="00A26E05" w:rsidRPr="00A2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акварель.</w:t>
            </w:r>
          </w:p>
        </w:tc>
      </w:tr>
      <w:tr w:rsidR="006C4412" w:rsidRPr="00A26E05" w:rsidTr="00A26E05">
        <w:tc>
          <w:tcPr>
            <w:tcW w:w="1134" w:type="dxa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Гусеницы на яблоке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Формирование навыков лепки, раскатывание шариков и их соединение вместе.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Изображение яблока, покусанного гусеницей, цв.бумага, пластилин.</w:t>
            </w:r>
          </w:p>
        </w:tc>
      </w:tr>
      <w:tr w:rsidR="006C4412" w:rsidRPr="00A26E05" w:rsidTr="00A26E05">
        <w:trPr>
          <w:trHeight w:val="969"/>
        </w:trPr>
        <w:tc>
          <w:tcPr>
            <w:tcW w:w="1134" w:type="dxa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Листики летят</w:t>
            </w:r>
          </w:p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Рисование, прием разводов с солью.</w:t>
            </w:r>
          </w:p>
        </w:tc>
        <w:tc>
          <w:tcPr>
            <w:tcW w:w="4536" w:type="dxa"/>
            <w:vAlign w:val="center"/>
          </w:tcPr>
          <w:p w:rsidR="006C4412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правильно держать кисть</w:t>
            </w:r>
            <w:r w:rsidR="006C4412" w:rsidRPr="00A26E05">
              <w:rPr>
                <w:rFonts w:ascii="Times New Roman" w:hAnsi="Times New Roman"/>
                <w:sz w:val="24"/>
                <w:szCs w:val="24"/>
              </w:rPr>
              <w:t>, изображать листочки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и делать разводы с помощью соли.</w:t>
            </w:r>
          </w:p>
        </w:tc>
        <w:tc>
          <w:tcPr>
            <w:tcW w:w="6521" w:type="dxa"/>
            <w:vAlign w:val="center"/>
          </w:tcPr>
          <w:p w:rsidR="006C4412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</w:t>
            </w:r>
            <w:r w:rsidR="006C4412" w:rsidRPr="00A26E05">
              <w:rPr>
                <w:rFonts w:ascii="Times New Roman" w:hAnsi="Times New Roman"/>
                <w:sz w:val="24"/>
                <w:szCs w:val="24"/>
              </w:rPr>
              <w:t>умага, 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соль.</w:t>
            </w:r>
          </w:p>
        </w:tc>
      </w:tr>
      <w:tr w:rsidR="001662FF" w:rsidRPr="00A26E05" w:rsidTr="00A26E05">
        <w:tc>
          <w:tcPr>
            <w:tcW w:w="1134" w:type="dxa"/>
            <w:vAlign w:val="center"/>
          </w:tcPr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Листики полетели</w:t>
            </w:r>
          </w:p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(пластилинография)</w:t>
            </w:r>
          </w:p>
        </w:tc>
        <w:tc>
          <w:tcPr>
            <w:tcW w:w="4536" w:type="dxa"/>
            <w:vAlign w:val="center"/>
          </w:tcPr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наносить пластилин на основу – рисунок, работать аккуратно</w:t>
            </w:r>
          </w:p>
        </w:tc>
        <w:tc>
          <w:tcPr>
            <w:tcW w:w="6521" w:type="dxa"/>
            <w:vAlign w:val="center"/>
          </w:tcPr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Контуры листиков, пластилин</w:t>
            </w:r>
          </w:p>
        </w:tc>
      </w:tr>
      <w:tr w:rsidR="001662FF" w:rsidRPr="00A26E05" w:rsidTr="00A26E05">
        <w:tc>
          <w:tcPr>
            <w:tcW w:w="1134" w:type="dxa"/>
            <w:vAlign w:val="center"/>
          </w:tcPr>
          <w:p w:rsidR="001662FF" w:rsidRPr="00A26E05" w:rsidRDefault="001662FF" w:rsidP="005728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vAlign w:val="center"/>
          </w:tcPr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В гостях у жирафа</w:t>
            </w:r>
          </w:p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Пальчиковая живопись</w:t>
            </w:r>
          </w:p>
        </w:tc>
        <w:tc>
          <w:tcPr>
            <w:tcW w:w="4536" w:type="dxa"/>
            <w:vAlign w:val="center"/>
          </w:tcPr>
          <w:p w:rsidR="001662FF" w:rsidRPr="00A26E05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равномерно, распределять пятна на предмете  краской, развивать аккуратность, четкость</w:t>
            </w:r>
          </w:p>
        </w:tc>
        <w:tc>
          <w:tcPr>
            <w:tcW w:w="6521" w:type="dxa"/>
            <w:vAlign w:val="center"/>
          </w:tcPr>
          <w:p w:rsidR="001662FF" w:rsidRDefault="001662FF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Картон, изображение  жирафа, акварель</w:t>
            </w:r>
          </w:p>
          <w:p w:rsidR="0021243D" w:rsidRDefault="0021243D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43D" w:rsidRDefault="0021243D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43D" w:rsidRDefault="0021243D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43D" w:rsidRPr="00A26E05" w:rsidRDefault="0021243D" w:rsidP="00572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43D" w:rsidRDefault="0021243D" w:rsidP="00A26E05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C4412" w:rsidRPr="00A26E05" w:rsidRDefault="0021243D" w:rsidP="0021243D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C4412" w:rsidRPr="00A26E05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536"/>
        <w:gridCol w:w="6521"/>
      </w:tblGrid>
      <w:tr w:rsidR="006C4412" w:rsidRPr="00A26E05" w:rsidTr="00A26E05">
        <w:trPr>
          <w:trHeight w:val="708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Птички клюют ягоды (рисование пальчиками)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рисовать веточки,</w:t>
            </w:r>
          </w:p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Наносить равномерно рисунок ягод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Пол – листа бумаги ,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 xml:space="preserve"> 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различных цветов</w:t>
            </w:r>
          </w:p>
        </w:tc>
      </w:tr>
      <w:tr w:rsidR="006C4412" w:rsidRPr="00A26E05" w:rsidTr="00A26E05">
        <w:trPr>
          <w:trHeight w:val="1235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Нарисуем воду в аквариуме с рыбками (рисование гуашью по восковым мелкам)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Упражнять в сплошном прорабатывании плоскости листа бумаги, путем нанесения размашистых мазков.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Листы бумаги с изображением рыбок, нарисованных педагогом восковыми мелками</w:t>
            </w:r>
          </w:p>
        </w:tc>
      </w:tr>
      <w:tr w:rsidR="006C4412" w:rsidRPr="00A26E05" w:rsidTr="00A26E05">
        <w:trPr>
          <w:trHeight w:val="834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Солнышко – лучистое, почему ты стало часто прятаться? ( оттиск)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Закрепить понятие лучик, учить рисовать лучик, применяя технику печатания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Круг в середине листа, 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различных теплых цветов, пробка или картофель</w:t>
            </w:r>
          </w:p>
        </w:tc>
      </w:tr>
      <w:tr w:rsidR="006C4412" w:rsidRPr="00A26E05" w:rsidTr="00A26E05">
        <w:trPr>
          <w:trHeight w:val="1235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Овощи  (аппликация)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технике наклеивания готовых форм на основу, закрепить знание овощей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Готовые формы овощей, тонированная бумага</w:t>
            </w:r>
          </w:p>
        </w:tc>
      </w:tr>
    </w:tbl>
    <w:p w:rsidR="006C4412" w:rsidRPr="00A26E05" w:rsidRDefault="006C4412" w:rsidP="00A26E05">
      <w:pPr>
        <w:jc w:val="center"/>
        <w:rPr>
          <w:rFonts w:ascii="Times New Roman" w:hAnsi="Times New Roman"/>
          <w:b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536"/>
        <w:gridCol w:w="6521"/>
      </w:tblGrid>
      <w:tr w:rsidR="006C4412" w:rsidRPr="00A26E05" w:rsidTr="00A26E05">
        <w:trPr>
          <w:trHeight w:val="814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Маленькой елочке холодно  зимой (пальчиковая живопись)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наносить отпечатки по всей поверхности листа(снежинки, снежные комочки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Тонированная бумага, зеленая, 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образцы елочек</w:t>
            </w:r>
          </w:p>
        </w:tc>
      </w:tr>
      <w:tr w:rsidR="006C4412" w:rsidRPr="00A26E05" w:rsidTr="00A26E05">
        <w:trPr>
          <w:trHeight w:val="1235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Мои рукавички (оттиск)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Упражнять  в технике печатания. Закреплять умение украшать предмет, нанося рисунок по возможности равномерно на всю поверхность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Контур рукавиц различных форм, печатки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>, 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салфетка</w:t>
            </w:r>
          </w:p>
        </w:tc>
      </w:tr>
      <w:tr w:rsidR="006C4412" w:rsidRPr="00A26E05" w:rsidTr="00A26E05">
        <w:trPr>
          <w:trHeight w:val="679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Новогодние шарики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изображать округлые формы и знакомые елочные игрушки кистью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Листы бумаги зеленого цвета, 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 xml:space="preserve">акварель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разных цветов</w:t>
            </w:r>
          </w:p>
        </w:tc>
      </w:tr>
      <w:tr w:rsidR="006C4412" w:rsidRPr="00A26E05" w:rsidTr="00A26E05">
        <w:trPr>
          <w:trHeight w:val="761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Красивая салфеточка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детей составлять на бумаге квадратной формы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Белая бумага, кружки разной величины, хорошо сочетающиеся по цвету</w:t>
            </w:r>
          </w:p>
        </w:tc>
      </w:tr>
    </w:tbl>
    <w:p w:rsidR="0021243D" w:rsidRDefault="0021243D" w:rsidP="00A26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412" w:rsidRPr="00A26E05" w:rsidRDefault="006C4412" w:rsidP="00A26E05">
      <w:pPr>
        <w:jc w:val="center"/>
        <w:rPr>
          <w:rFonts w:ascii="Times New Roman" w:hAnsi="Times New Roman"/>
          <w:b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536"/>
        <w:gridCol w:w="6521"/>
      </w:tblGrid>
      <w:tr w:rsidR="006C4412" w:rsidRPr="00A26E05" w:rsidTr="00A26E05">
        <w:trPr>
          <w:trHeight w:val="922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Веселый снеговик (тычок жесткой, полусухой кистью)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Упражнять в технике рисования тычком. Закрепить умение украшать рисунок ,используя рисование пальчиками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Белая бумага, кружки разной величины, хорошо сочетающиеся по цвету</w:t>
            </w:r>
          </w:p>
        </w:tc>
      </w:tr>
      <w:tr w:rsidR="006C4412" w:rsidRPr="00A26E05" w:rsidTr="00A26E05">
        <w:trPr>
          <w:trHeight w:val="75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A26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Прочный забор (аппликация)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Упражнять в рисовании прямых вертикальных линий. Побуждать их создавать на основе игровой мотивации: рисовать прочный забор для игрушечных  животных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Половина листа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 xml:space="preserve"> плотной бумаги, разрезанного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вдоль, 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игрушки, ножницы</w:t>
            </w:r>
          </w:p>
        </w:tc>
      </w:tr>
      <w:tr w:rsidR="006C4412" w:rsidRPr="00A26E05" w:rsidTr="00A26E05">
        <w:trPr>
          <w:trHeight w:val="692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Зимний пейзаж (рисование свечой)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Познакомить с техникой, развивать фантазию, воспитывать терпеливость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212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Белая бумага,</w:t>
            </w:r>
            <w:r w:rsidR="00212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свеча, 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</w:tr>
      <w:tr w:rsidR="006C4412" w:rsidRPr="00A26E05" w:rsidTr="00A26E05">
        <w:trPr>
          <w:trHeight w:val="645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Зимние птички (пластилинография)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наносить пластилин на основу – рисунок, работать аккуратно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Контур зимних птиц, пластилин</w:t>
            </w:r>
          </w:p>
        </w:tc>
      </w:tr>
    </w:tbl>
    <w:p w:rsidR="00DC3DFE" w:rsidRPr="00A26E05" w:rsidRDefault="00DC3DFE" w:rsidP="00A26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412" w:rsidRPr="00A26E05" w:rsidRDefault="006C4412" w:rsidP="00A26E05">
      <w:pPr>
        <w:jc w:val="center"/>
        <w:rPr>
          <w:rFonts w:ascii="Times New Roman" w:hAnsi="Times New Roman"/>
          <w:b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536"/>
        <w:gridCol w:w="6521"/>
      </w:tblGrid>
      <w:tr w:rsidR="006C4412" w:rsidRPr="00A26E05" w:rsidTr="00A26E05">
        <w:trPr>
          <w:trHeight w:val="551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Мое любимое дерево (уголь, сангина)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работать с графическим материалом, упражнять в рисовании различных линий, штриховать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Иллюстрации птиц, любой графический материал</w:t>
            </w:r>
          </w:p>
        </w:tc>
      </w:tr>
      <w:tr w:rsidR="006C4412" w:rsidRPr="00A26E05" w:rsidTr="00A26E05">
        <w:trPr>
          <w:trHeight w:val="1125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Цветочек для папы</w:t>
            </w:r>
          </w:p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(оттиск)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Упражнять в рисовании с помощью печаток. Закреплять умение дорисовывать стебельки и листочки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Открытка для папы</w:t>
            </w:r>
          </w:p>
        </w:tc>
      </w:tr>
      <w:tr w:rsidR="006C4412" w:rsidRPr="00A26E05" w:rsidTr="00A26E05">
        <w:trPr>
          <w:trHeight w:val="789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Мое любимое животное (тычок)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Упражнять в технике тычка. Учить фактурно изображать животное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Готовые формы животных</w:t>
            </w:r>
          </w:p>
        </w:tc>
      </w:tr>
      <w:tr w:rsidR="006C4412" w:rsidRPr="00A26E05" w:rsidTr="00A26E05">
        <w:trPr>
          <w:trHeight w:val="940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Красивый подарок маме (аппликация)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составлять изображение по частям. Воспитание стремления сделать красивую вещь для родного человека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Лепестки разного цвета и размера ,палочка и листок зеленого цвета ,ватман</w:t>
            </w:r>
          </w:p>
        </w:tc>
      </w:tr>
    </w:tbl>
    <w:p w:rsidR="005728CE" w:rsidRDefault="005728CE" w:rsidP="00A26E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412" w:rsidRPr="00A26E05" w:rsidRDefault="006C4412" w:rsidP="00A26E05">
      <w:pPr>
        <w:jc w:val="center"/>
        <w:rPr>
          <w:rFonts w:ascii="Times New Roman" w:hAnsi="Times New Roman"/>
          <w:b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536"/>
        <w:gridCol w:w="6521"/>
      </w:tblGrid>
      <w:tr w:rsidR="006C4412" w:rsidRPr="00A26E05" w:rsidTr="00A26E05">
        <w:trPr>
          <w:trHeight w:val="992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Мимоза для бабушки</w:t>
            </w:r>
          </w:p>
          <w:p w:rsidR="006C4412" w:rsidRPr="00A26E05" w:rsidRDefault="006C4412" w:rsidP="00A26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Упражнять  в скатывании шариков из салфеток ,наклеивании готовых форм на основу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Вырезанные листья мимозы, салфетка желтого цвета, готовая заготовка открытки</w:t>
            </w:r>
          </w:p>
        </w:tc>
      </w:tr>
      <w:tr w:rsidR="006C4412" w:rsidRPr="00A26E05" w:rsidTr="00A26E05">
        <w:trPr>
          <w:trHeight w:val="922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Бабочка (оттиск 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Познакомить с техникой рисования ладошкой. Учить наносить быстро краску и делать отпечатки</w:t>
            </w:r>
          </w:p>
        </w:tc>
        <w:tc>
          <w:tcPr>
            <w:tcW w:w="6521" w:type="dxa"/>
            <w:vAlign w:val="center"/>
          </w:tcPr>
          <w:p w:rsidR="006C4412" w:rsidRPr="00A26E05" w:rsidRDefault="00DC3DFE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="006C4412" w:rsidRPr="00A26E05">
              <w:rPr>
                <w:rFonts w:ascii="Times New Roman" w:hAnsi="Times New Roman"/>
                <w:sz w:val="24"/>
                <w:szCs w:val="24"/>
              </w:rPr>
              <w:t>, тонированная бумага</w:t>
            </w:r>
          </w:p>
        </w:tc>
      </w:tr>
      <w:tr w:rsidR="006C4412" w:rsidRPr="00A26E05" w:rsidTr="00A26E05">
        <w:trPr>
          <w:trHeight w:val="1322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Божьи коровки на лужайке (пальчиковая живопись)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Упражнять  в технике рисования пальчиками, закрепить умение равномерно наносить краску, а на втором занятии  точки на всю поверхность предмета, дорисовать детали картины: траву и т.п.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Контур божьих коровок, 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</w:tr>
    </w:tbl>
    <w:p w:rsidR="006C4412" w:rsidRPr="00A26E05" w:rsidRDefault="006C4412" w:rsidP="00A26E05">
      <w:pPr>
        <w:jc w:val="center"/>
        <w:rPr>
          <w:rFonts w:ascii="Times New Roman" w:hAnsi="Times New Roman"/>
          <w:b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536"/>
        <w:gridCol w:w="6521"/>
      </w:tblGrid>
      <w:tr w:rsidR="006C4412" w:rsidRPr="00A26E05" w:rsidTr="00A26E05">
        <w:trPr>
          <w:trHeight w:val="967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Жили у бабуси два веселых гуся (рисование ладошкой)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Продолжать использовать ладонь ,как изобразительное средство ,дорисовывать детали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Нарисованное заранее озеро ,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 xml:space="preserve"> 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маркеры для рисования деталей</w:t>
            </w:r>
          </w:p>
        </w:tc>
      </w:tr>
      <w:tr w:rsidR="006C4412" w:rsidRPr="00A26E05" w:rsidTr="00A26E05">
        <w:trPr>
          <w:trHeight w:val="1194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Волшебные картинки(Волшебный дождик) (рисование свечой)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Продолжать знакомить с техникой рисования свечой. Учить равномерно наносить жидкую краску на лист бумаги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Готовые рисунки, 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</w:tr>
      <w:tr w:rsidR="006C4412" w:rsidRPr="00A26E05" w:rsidTr="00A26E05">
        <w:trPr>
          <w:trHeight w:val="803"/>
        </w:trPr>
        <w:tc>
          <w:tcPr>
            <w:tcW w:w="1134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Клоун (рисование восковыми мелками)</w:t>
            </w:r>
          </w:p>
        </w:tc>
        <w:tc>
          <w:tcPr>
            <w:tcW w:w="4536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технике работы с графическими материалами, развивать  чувство ритма</w:t>
            </w:r>
          </w:p>
        </w:tc>
        <w:tc>
          <w:tcPr>
            <w:tcW w:w="6521" w:type="dxa"/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Контур предмета, восковые мелки, белая бумага</w:t>
            </w:r>
          </w:p>
        </w:tc>
      </w:tr>
    </w:tbl>
    <w:p w:rsidR="006C4412" w:rsidRPr="00A26E05" w:rsidRDefault="006C4412" w:rsidP="00A26E05">
      <w:pPr>
        <w:jc w:val="center"/>
        <w:rPr>
          <w:rFonts w:ascii="Times New Roman" w:hAnsi="Times New Roman"/>
          <w:b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8"/>
        <w:gridCol w:w="4534"/>
        <w:gridCol w:w="6521"/>
      </w:tblGrid>
      <w:tr w:rsidR="006C4412" w:rsidRPr="00A26E05" w:rsidTr="00A26E05">
        <w:trPr>
          <w:trHeight w:val="6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Праздничный салют( монотипия)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технике монотипия развивать фантазию умение дорисовывать детали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Белая бумага, стекло для монотипии</w:t>
            </w:r>
          </w:p>
        </w:tc>
      </w:tr>
      <w:tr w:rsidR="006C4412" w:rsidRPr="00A26E05" w:rsidTr="00A26E05">
        <w:trPr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2-3-4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Наша планета – Земля</w:t>
            </w:r>
          </w:p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(смешенная техника)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решению центра в листе, использовать техники, исполнявшиеся ранее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Ватман</w:t>
            </w:r>
          </w:p>
        </w:tc>
      </w:tr>
    </w:tbl>
    <w:p w:rsidR="006C4412" w:rsidRPr="00A26E05" w:rsidRDefault="006C4412" w:rsidP="006C44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412" w:rsidRPr="00A26E05" w:rsidRDefault="006C4412" w:rsidP="006C4412">
      <w:pPr>
        <w:jc w:val="center"/>
        <w:rPr>
          <w:rFonts w:ascii="Times New Roman" w:hAnsi="Times New Roman"/>
          <w:b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t>Перспективное планирование работы кружка «</w:t>
      </w:r>
      <w:r w:rsidR="00DC3DFE" w:rsidRPr="00A26E05">
        <w:rPr>
          <w:rFonts w:ascii="Times New Roman" w:hAnsi="Times New Roman"/>
          <w:b/>
          <w:sz w:val="24"/>
          <w:szCs w:val="24"/>
        </w:rPr>
        <w:t>Акварелька</w:t>
      </w:r>
      <w:r w:rsidRPr="00A26E05">
        <w:rPr>
          <w:rFonts w:ascii="Times New Roman" w:hAnsi="Times New Roman"/>
          <w:b/>
          <w:sz w:val="24"/>
          <w:szCs w:val="24"/>
        </w:rPr>
        <w:t>» для детей среднего дошкольного возраста</w:t>
      </w: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80"/>
        <w:gridCol w:w="4456"/>
        <w:gridCol w:w="6521"/>
      </w:tblGrid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(техника рисования, методы и приёмы)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Материал к занятию</w:t>
            </w:r>
          </w:p>
        </w:tc>
      </w:tr>
      <w:tr w:rsidR="006C4412" w:rsidRPr="00A26E05" w:rsidTr="00C50808">
        <w:tc>
          <w:tcPr>
            <w:tcW w:w="1134" w:type="dxa"/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412" w:rsidRPr="00A26E05" w:rsidRDefault="006C4412" w:rsidP="00DC3D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Золотая осень. Рисование  способом тычка.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Уточнять и расширять представления об осени; продолжать закреплять умения детей наносить один слой краски на другой методом тычка, развивать творчество и фантазию. 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Лист, </w:t>
            </w:r>
            <w:r w:rsidR="00DC3DFE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две кисточки, маленький листочек для проверки цвета и все принадлежности для рисования.</w:t>
            </w:r>
          </w:p>
        </w:tc>
      </w:tr>
      <w:tr w:rsidR="006C4412" w:rsidRPr="00A26E05" w:rsidTr="00C50808">
        <w:tc>
          <w:tcPr>
            <w:tcW w:w="1134" w:type="dxa"/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412" w:rsidRPr="00A26E05" w:rsidRDefault="006C4412" w:rsidP="00DC3D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«Подсолнух».</w:t>
            </w:r>
          </w:p>
          <w:p w:rsidR="006C4412" w:rsidRPr="00A26E05" w:rsidRDefault="006C4412" w:rsidP="00DC3DF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Аппликация из крупы.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детей 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Цветная бумага, клей ПВА, гречневая крупа.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Разноцветные бабочки. Монотипия, обведение ладони и кулака.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Познакомить с техникой монотипии, закрепить умения использовать технику монотипия «старая форма новое содержание» (ладошка с сомкнутыми пальцами - большое крыло, кулак - маленькая). Познакомить детей с симметрией, на примере бабочки.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Силуэты симметричных, ассиметричных предметов. Лист бумаги,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кисть, простой карандаш, принадлежности для рисования.</w:t>
            </w:r>
          </w:p>
        </w:tc>
      </w:tr>
      <w:tr w:rsidR="006C4412" w:rsidRPr="00A26E05" w:rsidTr="00C50808">
        <w:tc>
          <w:tcPr>
            <w:tcW w:w="1134" w:type="dxa"/>
          </w:tcPr>
          <w:p w:rsidR="0021243D" w:rsidRDefault="0021243D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Осенние листочки. Отпечаток листьев. Набрызг.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C4412" w:rsidRPr="00A26E05" w:rsidRDefault="006C4412" w:rsidP="0021243D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Познакомить с техникой печатания листьев. Закрепить умения работать с техникой печати по трафарету. Развивать цветовосприятие. Учить смешивать краски прямо на листьях ил тампонах при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печати. 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 черного цвета,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поролоновые тампоны трафареты, принадлежности для рисования</w:t>
            </w:r>
          </w:p>
        </w:tc>
      </w:tr>
      <w:tr w:rsidR="006C4412" w:rsidRPr="00A26E05" w:rsidTr="00C50808">
        <w:tc>
          <w:tcPr>
            <w:tcW w:w="15168" w:type="dxa"/>
            <w:gridSpan w:val="5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412" w:rsidRPr="00A26E05" w:rsidTr="00C50808">
        <w:trPr>
          <w:trHeight w:val="1920"/>
        </w:trPr>
        <w:tc>
          <w:tcPr>
            <w:tcW w:w="1134" w:type="dxa"/>
          </w:tcPr>
          <w:p w:rsidR="0021243D" w:rsidRDefault="0021243D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Животные, которых я сам себе придумал.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Кляксография.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Познакомить с нетрадиционной техникой кляксографии. Учить работать в этой технике. Развивать воображение, творчество, в дорисовывании предметов.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Черная и цветная тушь, лист, пластмассовая ложка, простой карандаш,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восковые мелки, принадлежности для рисования. </w:t>
            </w:r>
          </w:p>
          <w:p w:rsidR="006C4412" w:rsidRPr="00A26E05" w:rsidRDefault="006C4412" w:rsidP="00DC3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12" w:rsidRPr="00A26E05" w:rsidTr="00C50808">
        <w:tc>
          <w:tcPr>
            <w:tcW w:w="1134" w:type="dxa"/>
          </w:tcPr>
          <w:p w:rsidR="0021243D" w:rsidRDefault="0021243D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«Черепашка». Аппликация из крупы.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равномерно ираспределять различные виды крупы по форме черепашки, развивать аккуратность, четкость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Картон, изображение черепахи, крупа, клей ПВА.</w:t>
            </w:r>
          </w:p>
        </w:tc>
      </w:tr>
      <w:tr w:rsidR="006C4412" w:rsidRPr="00A26E05" w:rsidTr="00C50808">
        <w:tc>
          <w:tcPr>
            <w:tcW w:w="1134" w:type="dxa"/>
          </w:tcPr>
          <w:p w:rsidR="0021243D" w:rsidRDefault="0021243D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Мышка. Аппликация из резаных ниток.  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Изображение мыши на картоне, ткать, клей ПВА.</w:t>
            </w:r>
          </w:p>
        </w:tc>
      </w:tr>
      <w:tr w:rsidR="006C4412" w:rsidRPr="00A26E05" w:rsidTr="00C50808">
        <w:trPr>
          <w:trHeight w:val="1663"/>
        </w:trPr>
        <w:tc>
          <w:tcPr>
            <w:tcW w:w="1134" w:type="dxa"/>
          </w:tcPr>
          <w:p w:rsidR="0021243D" w:rsidRDefault="0021243D" w:rsidP="00212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21243D" w:rsidP="00212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7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Я в волшебном лесу.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 пальцами.</w:t>
            </w:r>
          </w:p>
        </w:tc>
        <w:tc>
          <w:tcPr>
            <w:tcW w:w="4456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детей рисовать пальчиками, ритмично нанося отпечаток на полоску бумаги; продолжать знакомить детей с цветом (красный, синий, зелёный), закреплять названия цветов; развивать интерес и положительное отношение к рисованию.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12" w:rsidRPr="00A26E05" w:rsidTr="00C50808">
        <w:trPr>
          <w:trHeight w:val="536"/>
        </w:trPr>
        <w:tc>
          <w:tcPr>
            <w:tcW w:w="15168" w:type="dxa"/>
            <w:gridSpan w:val="5"/>
          </w:tcPr>
          <w:p w:rsidR="006C4412" w:rsidRPr="00A26E05" w:rsidRDefault="005728CE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C4412" w:rsidRPr="00A26E05" w:rsidTr="00C50808">
        <w:tc>
          <w:tcPr>
            <w:tcW w:w="1134" w:type="dxa"/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Рыбка.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Рисование ладонью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 ладонью. Учить передавать образ  рыбки. Познакомить с теплой и холодной цветовой гаммой.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Альбомные листы с изображением туч; синяя краска, баночки-непроливайки, кисточки, салфетки.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«Веточка рябины».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Рисование пальцами;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>дорисовывание деталей.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пальцами; дорисовывание деталей.Продолжать учить детей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>рисовать пальчиками; набирать краску; радоваться полученному результату; закреплять знания основных цветов; развивать интерес и положительное отношение к рисованию.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 бумаги для рисования с изображением веточки рябины без ягод (по количеству детей); ветка рябины,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рисунок – образец;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красного цвета, влажные салфетки для рук.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Снежная семья.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 способом тычка.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рисовать снеговиков разных размеров, закрепить приёмы изображения круглых форм в различных сочетаниях, совершенствовать технику рисования тычком.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Лист,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, две кисточки, маленький листочек для проверки цвета и все принадлежности для рисования. </w:t>
            </w:r>
          </w:p>
          <w:p w:rsidR="006C4412" w:rsidRPr="00A26E05" w:rsidRDefault="006C4412" w:rsidP="00DC3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Полюбуйся на герань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(рисование штампом; дорисовывание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деталей)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детей ритмично наносить  рисунок с помощью штампа (старые кисточки или мятая бумага); учить  пользоваться штампом: окунать его в густую гуашь, а затем прижимать к листу бумаги; развивать эстетическое восприятие, желание рисовать.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Листы бумаги с заготовками (изображение герани в горшочке с пустыми черенками);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красного цвета, штампы по количеству детей; салфетки; цветущая герань.</w:t>
            </w:r>
          </w:p>
        </w:tc>
      </w:tr>
      <w:tr w:rsidR="006C4412" w:rsidRPr="00A26E05" w:rsidTr="00C50808">
        <w:tc>
          <w:tcPr>
            <w:tcW w:w="15168" w:type="dxa"/>
            <w:gridSpan w:val="5"/>
          </w:tcPr>
          <w:p w:rsidR="006C4412" w:rsidRPr="00A26E05" w:rsidRDefault="006C4412" w:rsidP="00DC3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C4412" w:rsidRPr="00A26E05" w:rsidRDefault="006C4412" w:rsidP="00DC3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«Елочка».Пластилинография.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Мозаика из пластилина.Учить отрывать от большого куска пластилина маленькие кусочки, катать из них между пальцами  маленькие шарики, выкладывать шариками готовую форму елочки, нарисованную на светлом картоне.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Рисунок с изображением елочки; пластилин.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«Снег идёт»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(рисование ватными палочками)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Закреплять навыки рисовании красками, используя ватные палочки; уточнять и закреплять знания цветов; развивать эстетическое восприятие, желание рисовать.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Картон синего или голубого цвета формата А4 ( по количеству детей), баночки – непроливайки, салфетки.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Снежинки.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Техника изонити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5728CE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Учить составлять снежинку из треугольников; учить анализировать образец, определять направление углов; п</w:t>
            </w:r>
            <w:r w:rsidR="005728CE">
              <w:rPr>
                <w:rFonts w:ascii="Times New Roman" w:hAnsi="Times New Roman"/>
                <w:sz w:val="24"/>
                <w:szCs w:val="24"/>
              </w:rPr>
              <w:t xml:space="preserve">родолжать учить иглой и нитью. 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Шерстяные нитки, игла, треугольник, карандаш, шило, подушечка, бархатная бумага или цветной картон с начерченными углами.</w:t>
            </w:r>
          </w:p>
        </w:tc>
      </w:tr>
      <w:tr w:rsidR="006C4412" w:rsidRPr="00A26E05" w:rsidTr="00C50808">
        <w:tc>
          <w:tcPr>
            <w:tcW w:w="1134" w:type="dxa"/>
            <w:tcBorders>
              <w:bottom w:val="single" w:sz="4" w:space="0" w:color="auto"/>
            </w:tcBorders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«Маленькая ёлочка в гости к нам пришла».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 пальцами.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Рисование пальцами. Учить детей располагать фонарики определённого цвета, используя дидактическую игру «Укрась ёлочку»; закреплять умение рисовать пальчиками, используя разные цвета; закреплять знания основных цветов; развивать эстетическое восприятие, желание рисовать.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Альбомные листы  бумаги для рисования с изображением ёлочки (по количеству детей);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красного, синего, жёлтого цветов; влажные тряпочки, салфетки; дид. игра «Укрась ёлочку».</w:t>
            </w:r>
          </w:p>
        </w:tc>
      </w:tr>
      <w:tr w:rsidR="006C4412" w:rsidRPr="00A26E05" w:rsidTr="00C50808">
        <w:tc>
          <w:tcPr>
            <w:tcW w:w="15168" w:type="dxa"/>
            <w:gridSpan w:val="5"/>
            <w:tcBorders>
              <w:top w:val="nil"/>
              <w:left w:val="nil"/>
              <w:right w:val="nil"/>
            </w:tcBorders>
          </w:tcPr>
          <w:p w:rsidR="006C4412" w:rsidRPr="00A26E05" w:rsidRDefault="006C4412" w:rsidP="00DC3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28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C4412" w:rsidRPr="00A26E05" w:rsidRDefault="006C4412" w:rsidP="00DC3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412" w:rsidRPr="00A26E05" w:rsidTr="00C50808">
        <w:tc>
          <w:tcPr>
            <w:tcW w:w="1134" w:type="dxa"/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Апликация из ваты. Учить скатывать ватные шарики и наклеивать на основу рисунка.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Цветной картон синего цвета ( по количеству детей), комочки ваты, клей, рисунок на картоне Деда 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Мороза.</w:t>
            </w:r>
          </w:p>
        </w:tc>
      </w:tr>
      <w:tr w:rsidR="006C4412" w:rsidRPr="00A26E05" w:rsidTr="00C50808">
        <w:tc>
          <w:tcPr>
            <w:tcW w:w="1134" w:type="dxa"/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Снегири на ветке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Рисование способом тычка. 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 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Лист,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две кисточки, маленький листочек для проверки цвета и все принадлежности для рисования</w:t>
            </w:r>
          </w:p>
        </w:tc>
      </w:tr>
      <w:tr w:rsidR="006C4412" w:rsidRPr="00A26E05" w:rsidTr="00C50808">
        <w:tc>
          <w:tcPr>
            <w:tcW w:w="1134" w:type="dxa"/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Покормим птичек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Пластилинография. Закреплять с детьми  передачи образа,воспитывать у детей заботливое отношение к птицам.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Заготовка – кормушка, нарисованная на листе ватмана, изображение птиц; </w:t>
            </w:r>
          </w:p>
        </w:tc>
      </w:tr>
      <w:tr w:rsidR="006C4412" w:rsidRPr="00A26E05" w:rsidTr="00C50808">
        <w:trPr>
          <w:trHeight w:val="70"/>
        </w:trPr>
        <w:tc>
          <w:tcPr>
            <w:tcW w:w="1134" w:type="dxa"/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Мое любимое дерево</w:t>
            </w:r>
          </w:p>
        </w:tc>
        <w:tc>
          <w:tcPr>
            <w:tcW w:w="4536" w:type="dxa"/>
            <w:gridSpan w:val="2"/>
          </w:tcPr>
          <w:p w:rsidR="005728CE" w:rsidRDefault="006C4412" w:rsidP="00A26E05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Рисование мазком, монотипия, набрызг. Учить отражать особенности изображаемого предмета, используя различные нетрадиционные техники: сентябрь-монотипия, октябрь - мазки, ноябрь - набрызг. Учить соотносить количество листьев и цвет. Развитие чувства композиции, совершенствовать умение работать в данных техниках. </w:t>
            </w:r>
          </w:p>
          <w:p w:rsidR="00C50808" w:rsidRDefault="00C50808" w:rsidP="00A26E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808" w:rsidRPr="00C50808" w:rsidRDefault="00C50808" w:rsidP="00A26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Пейзажи, гуашь, набор кистей, трафареты и принадлежности для рисования.</w:t>
            </w:r>
          </w:p>
        </w:tc>
      </w:tr>
      <w:tr w:rsidR="006C4412" w:rsidRPr="00A26E05" w:rsidTr="00C50808">
        <w:tc>
          <w:tcPr>
            <w:tcW w:w="15168" w:type="dxa"/>
            <w:gridSpan w:val="5"/>
          </w:tcPr>
          <w:p w:rsidR="006C4412" w:rsidRPr="00A26E05" w:rsidRDefault="006C4412" w:rsidP="00DC3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C4412" w:rsidRPr="00A26E05" w:rsidRDefault="006C4412" w:rsidP="00DC3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412" w:rsidRPr="00A26E05" w:rsidTr="00C50808">
        <w:trPr>
          <w:trHeight w:val="1557"/>
        </w:trPr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Зимний пейзаж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A26E05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Кляксография. Развивать фантазию и творчество в рисовании зимнего пейзажа; продолжать учить регулировать силу выдуваемого воздуха, дополнять изображение.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Черная и цветная тушь, лист, пластмассовая ложка, простой карандаш,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восковые мелки, принадлежности для рисования.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  <w:p w:rsidR="006C4412" w:rsidRPr="00A26E05" w:rsidRDefault="006C4412" w:rsidP="00DC3DF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C4412" w:rsidRPr="00A26E05" w:rsidRDefault="006C4412" w:rsidP="00A26E05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Изонить . Учить составлять снежинку из треугольников; ; учить анализировать образец, определять направление углов; продолжать учить иглой и нитью. 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Шерстяные нитки, игла, треугольник, карандаш, шило, подушечка, бархатная бумага или цветной картон с начерченными углами.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Подарок для папы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Аппликация из салфеток. Научить скручивать жгутиком салфетку, придавая ей образ цветка, воспитание любви к родителям.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Лист картона формата А4 голубого или синего цветов ( по количеству детей); гуашь белого цвета, кисточки, непроливайки, салфетки.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Валентинки.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Изонить. Продолжать работу по овладению техникой. Развивать фантазию.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Шерстяные нитки, игла, треугольник, карандаш, шило, подушечка, бархатная бумага или цветной картон с начерченными углами.</w:t>
            </w:r>
          </w:p>
        </w:tc>
      </w:tr>
      <w:tr w:rsidR="006C4412" w:rsidRPr="00A26E05" w:rsidTr="00C50808">
        <w:tc>
          <w:tcPr>
            <w:tcW w:w="15168" w:type="dxa"/>
            <w:gridSpan w:val="5"/>
          </w:tcPr>
          <w:p w:rsidR="00C50808" w:rsidRDefault="00C50808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C4412" w:rsidRPr="00A26E05" w:rsidRDefault="006C4412" w:rsidP="00DC3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Букет для мамы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 ладошками. Передача образа бутона тюльпана. Продолжить совершенствовать технику.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Листы бумаги с заготовками  вазы и стебля цветка,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кисти.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Какого цвета весна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Монотипия. Обогащать и расширять  художественный опыт детей в работе с акварелью, рисованию по мокрой бумаге, смешивая краски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Два альбомных листа на каждого ребенка, акварельные краски, маленькие губки, две емкости с водой, толстые кисточки.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Берег реки.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 по сырому фону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Закрепить умение рисовать по сырому фону, смешивать краски прямо на листе, развивать творчество, фантазию.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Литы бумаги формата А4,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 xml:space="preserve">акварель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синего цвета, кисточки, подставки под кисточки, баночки с водой, салфетки.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Волшебная страна –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>подводное царство.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 ладошками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2 занятия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Учить передавать образ , продолжать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>работу по смешению цветов.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 бумаги круглой формы (тарелочки);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</w:p>
        </w:tc>
      </w:tr>
      <w:tr w:rsidR="006C4412" w:rsidRPr="00A26E05" w:rsidTr="00C50808">
        <w:tc>
          <w:tcPr>
            <w:tcW w:w="15168" w:type="dxa"/>
            <w:gridSpan w:val="5"/>
          </w:tcPr>
          <w:p w:rsidR="005728CE" w:rsidRDefault="005728CE" w:rsidP="00DC3D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572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412" w:rsidRPr="00A26E05" w:rsidTr="00C50808">
        <w:trPr>
          <w:trHeight w:val="2071"/>
        </w:trPr>
        <w:tc>
          <w:tcPr>
            <w:tcW w:w="1134" w:type="dxa"/>
          </w:tcPr>
          <w:p w:rsidR="005728CE" w:rsidRDefault="005728CE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Звездное небо.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Печать поролоном по трафарету; набрызг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A26E05">
            <w:pPr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создавать образ звездного неба, используя смешение красок, набрызг и печать по трафарету. Развивать цветовосприятие. Упражнять в рисовании с помощью данных техник.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Листы бумаги для рисования,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синего цвета, кисточки, подставки под кисточки, баночки с водой, паралон.</w:t>
            </w:r>
          </w:p>
        </w:tc>
      </w:tr>
      <w:tr w:rsidR="006C4412" w:rsidRPr="00A26E05" w:rsidTr="00C50808">
        <w:tc>
          <w:tcPr>
            <w:tcW w:w="1134" w:type="dxa"/>
          </w:tcPr>
          <w:p w:rsidR="005728CE" w:rsidRDefault="005728CE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412" w:rsidRPr="00A26E05" w:rsidRDefault="006C4412" w:rsidP="00A26E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  <w:p w:rsidR="006C4412" w:rsidRPr="00A26E05" w:rsidRDefault="006C4412" w:rsidP="00DC3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Аппликация из салфеток.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Учить методу торцевания. Передать образ, путем прикладывания салфеток к основе из пластилина.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Салфетки, основа яйца из пластилина. Паста от ручки или стержень.</w:t>
            </w:r>
          </w:p>
        </w:tc>
      </w:tr>
      <w:tr w:rsidR="006C4412" w:rsidRPr="00A26E05" w:rsidTr="00C50808">
        <w:tc>
          <w:tcPr>
            <w:tcW w:w="15168" w:type="dxa"/>
            <w:gridSpan w:val="5"/>
          </w:tcPr>
          <w:p w:rsidR="006C4412" w:rsidRPr="00A26E05" w:rsidRDefault="006C4412" w:rsidP="00DC3D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6C4412" w:rsidRPr="00A26E05" w:rsidTr="00C50808">
        <w:trPr>
          <w:trHeight w:val="1415"/>
        </w:trPr>
        <w:tc>
          <w:tcPr>
            <w:tcW w:w="1134" w:type="dxa"/>
          </w:tcPr>
          <w:p w:rsidR="005728CE" w:rsidRDefault="005728CE" w:rsidP="00DC3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5728CE" w:rsidRDefault="006C4412" w:rsidP="00572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«Букет к 9 мая».</w:t>
            </w:r>
          </w:p>
          <w:p w:rsidR="006C4412" w:rsidRPr="00A26E05" w:rsidRDefault="006C4412" w:rsidP="00A26E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Знакомство с о способом скручивания жгутиком , изготовление цветов из пластилина.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Открытки с цветами, картон, пластилин.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Попугаи.</w:t>
            </w:r>
          </w:p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Рисование ладошками.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Закреплять умение рисовать ладошками, повторение сочетание цветов.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Лист белой бумаги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, 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>, салфетки.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412" w:rsidRPr="00A26E05" w:rsidRDefault="006C4412" w:rsidP="00DC3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Цветочная поляна.   Рисование ватными палочками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>Продолжать учить детей рисовать красками, используя ватные палочки; закреплять знания цветов; формировать интерес и положительное отношение к рисованию.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t xml:space="preserve">Тонированные в зелёный цвет листы бумаги для рисования; готовый рисунок – образец, репродукции с изображением цветочной поляны (полевых цветов);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 основных цветов, кисточки, непроливайки, салфетки.</w:t>
            </w:r>
          </w:p>
        </w:tc>
      </w:tr>
      <w:tr w:rsidR="006C4412" w:rsidRPr="00A26E05" w:rsidTr="00C50808">
        <w:tc>
          <w:tcPr>
            <w:tcW w:w="1134" w:type="dxa"/>
          </w:tcPr>
          <w:p w:rsidR="006C4412" w:rsidRPr="00A26E05" w:rsidRDefault="006C4412" w:rsidP="00DC3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26E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C4412" w:rsidRPr="00A26E05" w:rsidRDefault="006C4412" w:rsidP="00DC3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>Цветущая веточка.</w:t>
            </w:r>
          </w:p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>Смешенная техника.</w:t>
            </w:r>
          </w:p>
        </w:tc>
        <w:tc>
          <w:tcPr>
            <w:tcW w:w="4536" w:type="dxa"/>
            <w:gridSpan w:val="2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Рисование зелени методом тычка,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 цветов ватными палочками.</w:t>
            </w:r>
          </w:p>
        </w:tc>
        <w:tc>
          <w:tcPr>
            <w:tcW w:w="6521" w:type="dxa"/>
          </w:tcPr>
          <w:p w:rsidR="006C4412" w:rsidRPr="00A26E05" w:rsidRDefault="006C4412" w:rsidP="00DC3D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Листы бумаги с изображением веток с листочками; </w:t>
            </w:r>
            <w:r w:rsidR="00282580" w:rsidRPr="00A26E05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A26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6E05">
              <w:rPr>
                <w:rFonts w:ascii="Times New Roman" w:hAnsi="Times New Roman"/>
                <w:sz w:val="24"/>
                <w:szCs w:val="24"/>
              </w:rPr>
              <w:lastRenderedPageBreak/>
              <w:t>кисточки, непроливайки, подставки под кисточки, салфетки; ветка с цветами черёмухи или жасмина.</w:t>
            </w:r>
          </w:p>
        </w:tc>
      </w:tr>
    </w:tbl>
    <w:p w:rsidR="00AE5940" w:rsidRPr="00A26E05" w:rsidRDefault="00AE5940" w:rsidP="006C4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C8B" w:rsidRPr="00A26E05" w:rsidRDefault="000B3C8B" w:rsidP="006E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5EA" w:rsidRPr="00A26E05" w:rsidRDefault="00A225EA" w:rsidP="006E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86" w:rsidRPr="00A26E05" w:rsidRDefault="007D6386" w:rsidP="006E7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B4" w:rsidRPr="00A26E05" w:rsidRDefault="00D80F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B3C8B" w:rsidRPr="00A26E05" w:rsidRDefault="000B3C8B" w:rsidP="000B3C8B">
      <w:pPr>
        <w:tabs>
          <w:tab w:val="left" w:pos="65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0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образованности обучающихся</w:t>
      </w:r>
    </w:p>
    <w:p w:rsidR="00E3395D" w:rsidRPr="00A26E05" w:rsidRDefault="00E3395D" w:rsidP="00DC7ECE">
      <w:pPr>
        <w:spacing w:after="0" w:line="256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</w:p>
    <w:p w:rsidR="000B5D09" w:rsidRPr="00A26E05" w:rsidRDefault="000B5D09" w:rsidP="007D6386">
      <w:pPr>
        <w:spacing w:after="0" w:line="25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  <w:r w:rsidRPr="00A26E05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B5D09" w:rsidRPr="00A26E05" w:rsidRDefault="005728CE" w:rsidP="000B5D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кружка </w:t>
      </w:r>
      <w:r w:rsidR="000B5D09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0B5D09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помещении с хорошим освещением. </w:t>
      </w:r>
    </w:p>
    <w:p w:rsidR="000B5D09" w:rsidRPr="005728CE" w:rsidRDefault="000B5D09" w:rsidP="000B5D0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</w:p>
    <w:p w:rsidR="00BF162D" w:rsidRPr="00A26E05" w:rsidRDefault="005728CE" w:rsidP="001662FF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мольберт;</w:t>
      </w:r>
    </w:p>
    <w:p w:rsidR="00282580" w:rsidRPr="00A26E05" w:rsidRDefault="005728CE" w:rsidP="001662FF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2580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 для детей.</w:t>
      </w:r>
    </w:p>
    <w:p w:rsidR="00A94FAD" w:rsidRPr="00A26E05" w:rsidRDefault="00A94FAD" w:rsidP="000B5D09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662FF" w:rsidRPr="00A26E05" w:rsidRDefault="001662FF" w:rsidP="001662F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</w:t>
      </w:r>
    </w:p>
    <w:p w:rsidR="001662FF" w:rsidRPr="00A26E05" w:rsidRDefault="005728CE" w:rsidP="000B5D0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62FF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кварельные краски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2FF" w:rsidRPr="00A26E05" w:rsidRDefault="005728CE" w:rsidP="000B5D0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62FF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льбомы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2FF" w:rsidRPr="00A26E05" w:rsidRDefault="005728CE" w:rsidP="000B5D0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62FF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 разных размеров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2FF" w:rsidRPr="00A26E05" w:rsidRDefault="005728CE" w:rsidP="000B5D0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2FF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2FF" w:rsidRPr="00A26E05" w:rsidRDefault="005728CE" w:rsidP="000B5D0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r w:rsidR="001662FF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для лепки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2FF" w:rsidRPr="00A26E05" w:rsidRDefault="005728CE" w:rsidP="000B5D0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662FF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ветная бумага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2FF" w:rsidRPr="00A26E05" w:rsidRDefault="005728CE" w:rsidP="000B5D0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62FF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карандаш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62FF" w:rsidRPr="00A26E05" w:rsidRDefault="005728CE" w:rsidP="000B5D09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662FF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ожницы</w:t>
      </w:r>
      <w:r w:rsidR="00282580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282580" w:rsidRPr="00A26E05" w:rsidRDefault="00282580" w:rsidP="0028258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Педагогический анализ знаний, умений и навыков детей (педагогическая диагностика) проводится 2 раза в год (первичный – в октябре,  и итоговый – в апреле. Диагностика  проводится по методике Т.С. Комаровой. </w:t>
      </w:r>
    </w:p>
    <w:p w:rsidR="00A67DEB" w:rsidRPr="00A26E05" w:rsidRDefault="00A67DEB" w:rsidP="00FC36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E05" w:rsidRPr="00A26E05" w:rsidRDefault="000B3C8B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05" w:rsidRPr="00A26E05" w:rsidRDefault="00A26E05" w:rsidP="000B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43D" w:rsidRDefault="00212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7DEB" w:rsidRPr="00A26E05" w:rsidRDefault="00737A83" w:rsidP="00A26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E0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26E05" w:rsidRPr="00A26E05" w:rsidRDefault="00A26E05" w:rsidP="00A26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A83" w:rsidRPr="00A26E05" w:rsidRDefault="00737A83" w:rsidP="00F53F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E0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="00282580" w:rsidRPr="00A26E05">
        <w:rPr>
          <w:rFonts w:ascii="Times New Roman" w:hAnsi="Times New Roman" w:cs="Times New Roman"/>
          <w:sz w:val="24"/>
          <w:szCs w:val="24"/>
        </w:rPr>
        <w:t>художественно-эстетич</w:t>
      </w:r>
      <w:r w:rsidR="00282C9B" w:rsidRPr="00A26E05">
        <w:rPr>
          <w:rFonts w:ascii="Times New Roman" w:hAnsi="Times New Roman" w:cs="Times New Roman"/>
          <w:sz w:val="24"/>
          <w:szCs w:val="24"/>
        </w:rPr>
        <w:t>е</w:t>
      </w:r>
      <w:r w:rsidR="00282580" w:rsidRPr="00A26E05">
        <w:rPr>
          <w:rFonts w:ascii="Times New Roman" w:hAnsi="Times New Roman" w:cs="Times New Roman"/>
          <w:sz w:val="24"/>
          <w:szCs w:val="24"/>
        </w:rPr>
        <w:t>ской</w:t>
      </w:r>
      <w:r w:rsidRPr="00A26E05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C47AC4" w:rsidRPr="00A26E05">
        <w:rPr>
          <w:rFonts w:ascii="Times New Roman" w:hAnsi="Times New Roman" w:cs="Times New Roman"/>
          <w:sz w:val="24"/>
          <w:szCs w:val="24"/>
        </w:rPr>
        <w:t>вленности «</w:t>
      </w:r>
      <w:r w:rsidR="00282580" w:rsidRPr="00A26E05">
        <w:rPr>
          <w:rFonts w:ascii="Times New Roman" w:hAnsi="Times New Roman" w:cs="Times New Roman"/>
          <w:sz w:val="24"/>
          <w:szCs w:val="24"/>
        </w:rPr>
        <w:t>Акварелька</w:t>
      </w:r>
      <w:r w:rsidR="00C47AC4" w:rsidRPr="00A26E05">
        <w:rPr>
          <w:rFonts w:ascii="Times New Roman" w:hAnsi="Times New Roman" w:cs="Times New Roman"/>
          <w:sz w:val="24"/>
          <w:szCs w:val="24"/>
        </w:rPr>
        <w:t xml:space="preserve">» предназначена для детей </w:t>
      </w:r>
      <w:r w:rsidR="002E09F6" w:rsidRPr="00A26E05">
        <w:rPr>
          <w:rFonts w:ascii="Times New Roman" w:hAnsi="Times New Roman" w:cs="Times New Roman"/>
          <w:sz w:val="24"/>
          <w:szCs w:val="24"/>
        </w:rPr>
        <w:t>3-5</w:t>
      </w:r>
      <w:r w:rsidR="00C47AC4" w:rsidRPr="00A26E05">
        <w:rPr>
          <w:rFonts w:ascii="Times New Roman" w:hAnsi="Times New Roman" w:cs="Times New Roman"/>
          <w:sz w:val="24"/>
          <w:szCs w:val="24"/>
        </w:rPr>
        <w:t xml:space="preserve"> лет, рассчитана на </w:t>
      </w:r>
      <w:r w:rsidR="00282580" w:rsidRPr="00A26E05">
        <w:rPr>
          <w:rFonts w:ascii="Times New Roman" w:hAnsi="Times New Roman" w:cs="Times New Roman"/>
          <w:sz w:val="24"/>
          <w:szCs w:val="24"/>
        </w:rPr>
        <w:t>2</w:t>
      </w:r>
      <w:r w:rsidR="00C47AC4" w:rsidRPr="00A26E05">
        <w:rPr>
          <w:rFonts w:ascii="Times New Roman" w:hAnsi="Times New Roman" w:cs="Times New Roman"/>
          <w:sz w:val="24"/>
          <w:szCs w:val="24"/>
        </w:rPr>
        <w:t xml:space="preserve"> год</w:t>
      </w:r>
      <w:r w:rsidR="00282580" w:rsidRPr="00A26E05">
        <w:rPr>
          <w:rFonts w:ascii="Times New Roman" w:hAnsi="Times New Roman" w:cs="Times New Roman"/>
          <w:sz w:val="24"/>
          <w:szCs w:val="24"/>
        </w:rPr>
        <w:t>а</w:t>
      </w:r>
      <w:r w:rsidR="00C47AC4" w:rsidRPr="00A26E05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282580" w:rsidRPr="00A26E05" w:rsidRDefault="00282580" w:rsidP="0028258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b/>
          <w:sz w:val="24"/>
          <w:szCs w:val="24"/>
        </w:rPr>
        <w:t xml:space="preserve">Цель данной программы </w:t>
      </w:r>
      <w:r w:rsidRPr="00A26E05">
        <w:rPr>
          <w:rFonts w:ascii="Times New Roman" w:hAnsi="Times New Roman"/>
          <w:i/>
          <w:sz w:val="24"/>
          <w:szCs w:val="24"/>
        </w:rPr>
        <w:t>–</w:t>
      </w:r>
      <w:r w:rsidRPr="00A26E05">
        <w:rPr>
          <w:rFonts w:ascii="Times New Roman" w:hAnsi="Times New Roman"/>
          <w:sz w:val="24"/>
          <w:szCs w:val="24"/>
        </w:rPr>
        <w:t xml:space="preserve"> создание условий для развития творческих способностей детей дошкольного возраста через использование нетрадиционных техник  рисования.</w:t>
      </w:r>
    </w:p>
    <w:p w:rsidR="00282C9B" w:rsidRPr="00A26E05" w:rsidRDefault="00282C9B" w:rsidP="00282C9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282C9B" w:rsidRPr="00A26E05" w:rsidRDefault="00282C9B" w:rsidP="00282C9B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Кроме того, особенности изобразительного материала «подсказывают» детям будущий образ, что важно на этапе становления замыслообразования.   </w:t>
      </w:r>
    </w:p>
    <w:p w:rsidR="00282C9B" w:rsidRPr="00A26E05" w:rsidRDefault="00282C9B" w:rsidP="00282C9B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 xml:space="preserve">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набрызг и т.п.). </w:t>
      </w:r>
    </w:p>
    <w:p w:rsidR="00282C9B" w:rsidRPr="00A26E05" w:rsidRDefault="00282C9B" w:rsidP="00282C9B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/>
          <w:sz w:val="24"/>
          <w:szCs w:val="24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мышление.</w:t>
      </w:r>
    </w:p>
    <w:p w:rsidR="00282C9B" w:rsidRPr="00A26E05" w:rsidRDefault="00282C9B" w:rsidP="00282C9B">
      <w:pPr>
        <w:spacing w:after="0"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E0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Обучение рисованию детей младшего возраста в данном кружке – настоящий праздник для малышей. Рисунок – это волшебство!</w:t>
      </w:r>
      <w:r w:rsidRPr="00A26E05">
        <w:rPr>
          <w:rFonts w:ascii="Times New Roman" w:hAnsi="Times New Roman"/>
          <w:sz w:val="24"/>
          <w:szCs w:val="24"/>
        </w:rPr>
        <w:t xml:space="preserve"> Они любят сочинять, выдумывать, фантазировать, изображать, перевоплощать.</w:t>
      </w:r>
    </w:p>
    <w:p w:rsidR="00282C9B" w:rsidRPr="00A26E05" w:rsidRDefault="004E7FC2" w:rsidP="00F5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E05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282C9B" w:rsidRPr="00A26E05">
        <w:rPr>
          <w:rFonts w:ascii="Times New Roman" w:hAnsi="Times New Roman" w:cs="Times New Roman"/>
          <w:sz w:val="24"/>
          <w:szCs w:val="24"/>
        </w:rPr>
        <w:t>2</w:t>
      </w:r>
      <w:r w:rsidRPr="00A26E05">
        <w:rPr>
          <w:rFonts w:ascii="Times New Roman" w:hAnsi="Times New Roman" w:cs="Times New Roman"/>
          <w:sz w:val="24"/>
          <w:szCs w:val="24"/>
        </w:rPr>
        <w:t xml:space="preserve"> год</w:t>
      </w:r>
      <w:r w:rsidR="00282C9B" w:rsidRPr="00A26E05">
        <w:rPr>
          <w:rFonts w:ascii="Times New Roman" w:hAnsi="Times New Roman" w:cs="Times New Roman"/>
          <w:sz w:val="24"/>
          <w:szCs w:val="24"/>
        </w:rPr>
        <w:t>а</w:t>
      </w:r>
      <w:r w:rsidRPr="00A26E05">
        <w:rPr>
          <w:rFonts w:ascii="Times New Roman" w:hAnsi="Times New Roman" w:cs="Times New Roman"/>
          <w:sz w:val="24"/>
          <w:szCs w:val="24"/>
        </w:rPr>
        <w:t xml:space="preserve"> обучения. Занятия проводятся </w:t>
      </w:r>
      <w:r w:rsidR="00282C9B" w:rsidRPr="00A26E05">
        <w:rPr>
          <w:rFonts w:ascii="Times New Roman" w:hAnsi="Times New Roman" w:cs="Times New Roman"/>
          <w:sz w:val="24"/>
          <w:szCs w:val="24"/>
        </w:rPr>
        <w:t>1</w:t>
      </w:r>
      <w:r w:rsidRPr="00A26E05">
        <w:rPr>
          <w:rFonts w:ascii="Times New Roman" w:hAnsi="Times New Roman" w:cs="Times New Roman"/>
          <w:sz w:val="24"/>
          <w:szCs w:val="24"/>
        </w:rPr>
        <w:t xml:space="preserve"> раз в неделю по </w:t>
      </w:r>
      <w:r w:rsidR="0021243D">
        <w:rPr>
          <w:rFonts w:ascii="Times New Roman" w:hAnsi="Times New Roman" w:cs="Times New Roman"/>
          <w:sz w:val="24"/>
          <w:szCs w:val="24"/>
        </w:rPr>
        <w:t>15 (</w:t>
      </w:r>
      <w:r w:rsidRPr="00A26E05">
        <w:rPr>
          <w:rFonts w:ascii="Times New Roman" w:hAnsi="Times New Roman" w:cs="Times New Roman"/>
          <w:sz w:val="24"/>
          <w:szCs w:val="24"/>
        </w:rPr>
        <w:t>2</w:t>
      </w:r>
      <w:r w:rsidR="00282C9B" w:rsidRPr="00A26E05">
        <w:rPr>
          <w:rFonts w:ascii="Times New Roman" w:hAnsi="Times New Roman" w:cs="Times New Roman"/>
          <w:sz w:val="24"/>
          <w:szCs w:val="24"/>
        </w:rPr>
        <w:t>0</w:t>
      </w:r>
      <w:r w:rsidR="0021243D">
        <w:rPr>
          <w:rFonts w:ascii="Times New Roman" w:hAnsi="Times New Roman" w:cs="Times New Roman"/>
          <w:sz w:val="24"/>
          <w:szCs w:val="24"/>
        </w:rPr>
        <w:t>)</w:t>
      </w:r>
      <w:r w:rsidRPr="00A26E0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00DA4" w:rsidRPr="00A26E05" w:rsidRDefault="007D0944" w:rsidP="00F53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МА</w:t>
      </w:r>
      <w:r w:rsidR="00300DA4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детский сад 6, в </w:t>
      </w:r>
      <w:r w:rsidR="00282C9B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художественно-эстетической </w:t>
      </w:r>
      <w:r w:rsidR="00300DA4" w:rsidRPr="00A2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направленности, разработана с учётом особенностей образовательного процесса учреждения.</w:t>
      </w:r>
    </w:p>
    <w:p w:rsidR="000B3C8B" w:rsidRPr="00A26E05" w:rsidRDefault="000B3C8B" w:rsidP="004E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F69" w:rsidRPr="00A26E05" w:rsidRDefault="008E1F69" w:rsidP="002802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E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разработчике</w:t>
      </w:r>
    </w:p>
    <w:p w:rsidR="008E1F69" w:rsidRPr="00A26E05" w:rsidRDefault="008E1F69" w:rsidP="00DC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36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3"/>
        <w:gridCol w:w="5758"/>
      </w:tblGrid>
      <w:tr w:rsidR="008E1F69" w:rsidRPr="00A26E05" w:rsidTr="00F53F76">
        <w:trPr>
          <w:trHeight w:val="318"/>
          <w:jc w:val="center"/>
        </w:trPr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69" w:rsidRPr="00A26E05" w:rsidRDefault="008E1F69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69" w:rsidRPr="00A26E05" w:rsidRDefault="002E09F6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Юлия Владимировна</w:t>
            </w:r>
          </w:p>
        </w:tc>
      </w:tr>
      <w:tr w:rsidR="008E1F69" w:rsidRPr="00A26E05" w:rsidTr="00F53F76">
        <w:trPr>
          <w:trHeight w:val="318"/>
          <w:jc w:val="center"/>
        </w:trPr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69" w:rsidRPr="00A26E05" w:rsidRDefault="008E1F69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69" w:rsidRPr="00A26E05" w:rsidRDefault="002E09F6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E1F69"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E1F69" w:rsidRPr="00A26E05" w:rsidTr="00F53F76">
        <w:trPr>
          <w:trHeight w:val="390"/>
          <w:jc w:val="center"/>
        </w:trPr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69" w:rsidRPr="00A26E05" w:rsidRDefault="008E1F69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стаж в данном </w:t>
            </w:r>
            <w:r w:rsidR="0057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69" w:rsidRPr="00A26E05" w:rsidRDefault="005728CE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F69" w:rsidRPr="00A26E05" w:rsidTr="00F53F76">
        <w:trPr>
          <w:trHeight w:val="608"/>
          <w:jc w:val="center"/>
        </w:trPr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69" w:rsidRPr="00A26E05" w:rsidRDefault="008E1F69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</w:t>
            </w:r>
          </w:p>
          <w:p w:rsidR="008E1F69" w:rsidRPr="00A26E05" w:rsidRDefault="008E1F69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F69" w:rsidRPr="00A26E05" w:rsidRDefault="002E09F6" w:rsidP="00DC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8E1F69" w:rsidRPr="00A2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</w:t>
            </w:r>
            <w:r w:rsidR="0057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(учитель)</w:t>
            </w:r>
          </w:p>
        </w:tc>
      </w:tr>
    </w:tbl>
    <w:p w:rsidR="00E212D5" w:rsidRPr="00A26E05" w:rsidRDefault="00E212D5" w:rsidP="00DC7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14" w:rsidRPr="00A26E05" w:rsidRDefault="00D54E14" w:rsidP="007D0944">
      <w:pPr>
        <w:pStyle w:val="c2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sectPr w:rsidR="00D54E14" w:rsidRPr="00A26E05" w:rsidSect="007443EB">
      <w:footerReference w:type="default" r:id="rId10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0D" w:rsidRDefault="00E9480D" w:rsidP="00663B23">
      <w:pPr>
        <w:spacing w:after="0" w:line="240" w:lineRule="auto"/>
      </w:pPr>
      <w:r>
        <w:separator/>
      </w:r>
    </w:p>
  </w:endnote>
  <w:endnote w:type="continuationSeparator" w:id="0">
    <w:p w:rsidR="00E9480D" w:rsidRDefault="00E9480D" w:rsidP="0066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787186810"/>
      <w:docPartObj>
        <w:docPartGallery w:val="Page Numbers (Bottom of Page)"/>
        <w:docPartUnique/>
      </w:docPartObj>
    </w:sdtPr>
    <w:sdtEndPr/>
    <w:sdtContent>
      <w:p w:rsidR="006E0BCB" w:rsidRPr="0093010A" w:rsidRDefault="006E0BCB">
        <w:pPr>
          <w:pStyle w:val="a9"/>
          <w:jc w:val="right"/>
          <w:rPr>
            <w:rFonts w:ascii="Times New Roman" w:hAnsi="Times New Roman" w:cs="Times New Roman"/>
          </w:rPr>
        </w:pPr>
        <w:r w:rsidRPr="0093010A">
          <w:rPr>
            <w:rFonts w:ascii="Times New Roman" w:hAnsi="Times New Roman" w:cs="Times New Roman"/>
          </w:rPr>
          <w:fldChar w:fldCharType="begin"/>
        </w:r>
        <w:r w:rsidRPr="0093010A">
          <w:rPr>
            <w:rFonts w:ascii="Times New Roman" w:hAnsi="Times New Roman" w:cs="Times New Roman"/>
          </w:rPr>
          <w:instrText>PAGE   \* MERGEFORMAT</w:instrText>
        </w:r>
        <w:r w:rsidRPr="0093010A">
          <w:rPr>
            <w:rFonts w:ascii="Times New Roman" w:hAnsi="Times New Roman" w:cs="Times New Roman"/>
          </w:rPr>
          <w:fldChar w:fldCharType="separate"/>
        </w:r>
        <w:r w:rsidR="00C50808">
          <w:rPr>
            <w:rFonts w:ascii="Times New Roman" w:hAnsi="Times New Roman" w:cs="Times New Roman"/>
            <w:noProof/>
          </w:rPr>
          <w:t>13</w:t>
        </w:r>
        <w:r w:rsidRPr="0093010A">
          <w:rPr>
            <w:rFonts w:ascii="Times New Roman" w:hAnsi="Times New Roman" w:cs="Times New Roman"/>
          </w:rPr>
          <w:fldChar w:fldCharType="end"/>
        </w:r>
      </w:p>
    </w:sdtContent>
  </w:sdt>
  <w:p w:rsidR="006E0BCB" w:rsidRDefault="006E0B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0D" w:rsidRDefault="00E9480D" w:rsidP="00663B23">
      <w:pPr>
        <w:spacing w:after="0" w:line="240" w:lineRule="auto"/>
      </w:pPr>
      <w:r>
        <w:separator/>
      </w:r>
    </w:p>
  </w:footnote>
  <w:footnote w:type="continuationSeparator" w:id="0">
    <w:p w:rsidR="00E9480D" w:rsidRDefault="00E9480D" w:rsidP="0066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3C"/>
    <w:multiLevelType w:val="hybridMultilevel"/>
    <w:tmpl w:val="625A7D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4596"/>
    <w:multiLevelType w:val="multilevel"/>
    <w:tmpl w:val="C8AAC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72E2D8E"/>
    <w:multiLevelType w:val="hybridMultilevel"/>
    <w:tmpl w:val="AB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15C"/>
    <w:multiLevelType w:val="hybridMultilevel"/>
    <w:tmpl w:val="AB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2077"/>
    <w:multiLevelType w:val="multilevel"/>
    <w:tmpl w:val="34AE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82B6F"/>
    <w:multiLevelType w:val="multilevel"/>
    <w:tmpl w:val="F47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05E78"/>
    <w:multiLevelType w:val="multilevel"/>
    <w:tmpl w:val="DAC4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01C0F"/>
    <w:multiLevelType w:val="hybridMultilevel"/>
    <w:tmpl w:val="AB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36CC1"/>
    <w:multiLevelType w:val="multilevel"/>
    <w:tmpl w:val="037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36D97"/>
    <w:multiLevelType w:val="multilevel"/>
    <w:tmpl w:val="23F0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233D0"/>
    <w:multiLevelType w:val="multilevel"/>
    <w:tmpl w:val="D64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C4083"/>
    <w:multiLevelType w:val="hybridMultilevel"/>
    <w:tmpl w:val="2214A59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4CE301F"/>
    <w:multiLevelType w:val="hybridMultilevel"/>
    <w:tmpl w:val="AB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06BD5"/>
    <w:multiLevelType w:val="multilevel"/>
    <w:tmpl w:val="4D9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0071A"/>
    <w:multiLevelType w:val="multilevel"/>
    <w:tmpl w:val="4D9A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F3869"/>
    <w:multiLevelType w:val="multilevel"/>
    <w:tmpl w:val="903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F32760"/>
    <w:multiLevelType w:val="multilevel"/>
    <w:tmpl w:val="93C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38DE"/>
    <w:multiLevelType w:val="multilevel"/>
    <w:tmpl w:val="CD10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12B13"/>
    <w:multiLevelType w:val="hybridMultilevel"/>
    <w:tmpl w:val="886A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17623"/>
    <w:multiLevelType w:val="multilevel"/>
    <w:tmpl w:val="BBE4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1120D"/>
    <w:multiLevelType w:val="multilevel"/>
    <w:tmpl w:val="8272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4F6C70"/>
    <w:multiLevelType w:val="hybridMultilevel"/>
    <w:tmpl w:val="B31A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4FE0"/>
    <w:multiLevelType w:val="multilevel"/>
    <w:tmpl w:val="175E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76DF6"/>
    <w:multiLevelType w:val="hybridMultilevel"/>
    <w:tmpl w:val="DE3C5238"/>
    <w:lvl w:ilvl="0" w:tplc="A4FCC77E">
      <w:start w:val="1"/>
      <w:numFmt w:val="decimal"/>
      <w:lvlText w:val="%1."/>
      <w:lvlJc w:val="left"/>
      <w:pPr>
        <w:ind w:left="5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40611B51"/>
    <w:multiLevelType w:val="hybridMultilevel"/>
    <w:tmpl w:val="3DF2F7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17E4443"/>
    <w:multiLevelType w:val="hybridMultilevel"/>
    <w:tmpl w:val="2F308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D3302"/>
    <w:multiLevelType w:val="hybridMultilevel"/>
    <w:tmpl w:val="AB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13A15"/>
    <w:multiLevelType w:val="hybridMultilevel"/>
    <w:tmpl w:val="AB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85BA3"/>
    <w:multiLevelType w:val="multilevel"/>
    <w:tmpl w:val="811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3E594B"/>
    <w:multiLevelType w:val="hybridMultilevel"/>
    <w:tmpl w:val="AB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975FE"/>
    <w:multiLevelType w:val="multilevel"/>
    <w:tmpl w:val="D6C2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433FBF"/>
    <w:multiLevelType w:val="hybridMultilevel"/>
    <w:tmpl w:val="9582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975BF"/>
    <w:multiLevelType w:val="multilevel"/>
    <w:tmpl w:val="FF32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9479A"/>
    <w:multiLevelType w:val="multilevel"/>
    <w:tmpl w:val="485C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3906AF"/>
    <w:multiLevelType w:val="multilevel"/>
    <w:tmpl w:val="2B4E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4B420C"/>
    <w:multiLevelType w:val="multilevel"/>
    <w:tmpl w:val="175E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70169"/>
    <w:multiLevelType w:val="hybridMultilevel"/>
    <w:tmpl w:val="AB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15FF0"/>
    <w:multiLevelType w:val="multilevel"/>
    <w:tmpl w:val="8B1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4"/>
  </w:num>
  <w:num w:numId="4">
    <w:abstractNumId w:val="17"/>
  </w:num>
  <w:num w:numId="5">
    <w:abstractNumId w:val="16"/>
  </w:num>
  <w:num w:numId="6">
    <w:abstractNumId w:val="28"/>
  </w:num>
  <w:num w:numId="7">
    <w:abstractNumId w:val="8"/>
  </w:num>
  <w:num w:numId="8">
    <w:abstractNumId w:val="19"/>
  </w:num>
  <w:num w:numId="9">
    <w:abstractNumId w:val="32"/>
  </w:num>
  <w:num w:numId="10">
    <w:abstractNumId w:val="20"/>
  </w:num>
  <w:num w:numId="11">
    <w:abstractNumId w:val="6"/>
  </w:num>
  <w:num w:numId="12">
    <w:abstractNumId w:val="15"/>
  </w:num>
  <w:num w:numId="13">
    <w:abstractNumId w:val="5"/>
  </w:num>
  <w:num w:numId="14">
    <w:abstractNumId w:val="33"/>
  </w:num>
  <w:num w:numId="15">
    <w:abstractNumId w:val="37"/>
  </w:num>
  <w:num w:numId="16">
    <w:abstractNumId w:val="30"/>
  </w:num>
  <w:num w:numId="17">
    <w:abstractNumId w:val="4"/>
  </w:num>
  <w:num w:numId="18">
    <w:abstractNumId w:val="14"/>
  </w:num>
  <w:num w:numId="19">
    <w:abstractNumId w:val="22"/>
  </w:num>
  <w:num w:numId="20">
    <w:abstractNumId w:val="31"/>
  </w:num>
  <w:num w:numId="21">
    <w:abstractNumId w:val="35"/>
  </w:num>
  <w:num w:numId="22">
    <w:abstractNumId w:val="36"/>
  </w:num>
  <w:num w:numId="23">
    <w:abstractNumId w:val="2"/>
  </w:num>
  <w:num w:numId="24">
    <w:abstractNumId w:val="12"/>
  </w:num>
  <w:num w:numId="25">
    <w:abstractNumId w:val="3"/>
  </w:num>
  <w:num w:numId="26">
    <w:abstractNumId w:val="7"/>
  </w:num>
  <w:num w:numId="27">
    <w:abstractNumId w:val="27"/>
  </w:num>
  <w:num w:numId="28">
    <w:abstractNumId w:val="29"/>
  </w:num>
  <w:num w:numId="29">
    <w:abstractNumId w:val="26"/>
  </w:num>
  <w:num w:numId="30">
    <w:abstractNumId w:val="1"/>
  </w:num>
  <w:num w:numId="31">
    <w:abstractNumId w:val="23"/>
  </w:num>
  <w:num w:numId="32">
    <w:abstractNumId w:val="25"/>
  </w:num>
  <w:num w:numId="33">
    <w:abstractNumId w:val="0"/>
  </w:num>
  <w:num w:numId="34">
    <w:abstractNumId w:val="18"/>
  </w:num>
  <w:num w:numId="35">
    <w:abstractNumId w:val="21"/>
  </w:num>
  <w:num w:numId="36">
    <w:abstractNumId w:val="13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3F"/>
    <w:rsid w:val="000B3C8B"/>
    <w:rsid w:val="000B5D09"/>
    <w:rsid w:val="000E57FD"/>
    <w:rsid w:val="00102CE0"/>
    <w:rsid w:val="00132962"/>
    <w:rsid w:val="00134111"/>
    <w:rsid w:val="001662FF"/>
    <w:rsid w:val="001737EB"/>
    <w:rsid w:val="001E3418"/>
    <w:rsid w:val="0021243D"/>
    <w:rsid w:val="00213EB2"/>
    <w:rsid w:val="0026156B"/>
    <w:rsid w:val="002676D8"/>
    <w:rsid w:val="002802EE"/>
    <w:rsid w:val="00282580"/>
    <w:rsid w:val="00282C9B"/>
    <w:rsid w:val="002B32E7"/>
    <w:rsid w:val="002C7415"/>
    <w:rsid w:val="002D6A89"/>
    <w:rsid w:val="002E09F6"/>
    <w:rsid w:val="002F16A7"/>
    <w:rsid w:val="00300442"/>
    <w:rsid w:val="00300DA4"/>
    <w:rsid w:val="00315DA7"/>
    <w:rsid w:val="00315E2B"/>
    <w:rsid w:val="00363602"/>
    <w:rsid w:val="00396EAB"/>
    <w:rsid w:val="003A1272"/>
    <w:rsid w:val="003B79E8"/>
    <w:rsid w:val="004E2CB2"/>
    <w:rsid w:val="004E7FC2"/>
    <w:rsid w:val="00523124"/>
    <w:rsid w:val="00530546"/>
    <w:rsid w:val="00536BC8"/>
    <w:rsid w:val="0054631D"/>
    <w:rsid w:val="005728CE"/>
    <w:rsid w:val="00593B89"/>
    <w:rsid w:val="005E1FCF"/>
    <w:rsid w:val="005E694C"/>
    <w:rsid w:val="00604ED9"/>
    <w:rsid w:val="00663B23"/>
    <w:rsid w:val="006C4412"/>
    <w:rsid w:val="006E0BCB"/>
    <w:rsid w:val="006E177C"/>
    <w:rsid w:val="006E7375"/>
    <w:rsid w:val="006F5C7A"/>
    <w:rsid w:val="00737A83"/>
    <w:rsid w:val="007443EB"/>
    <w:rsid w:val="007D0944"/>
    <w:rsid w:val="007D6386"/>
    <w:rsid w:val="0082039E"/>
    <w:rsid w:val="008311CE"/>
    <w:rsid w:val="00842EF1"/>
    <w:rsid w:val="008632C0"/>
    <w:rsid w:val="00871F72"/>
    <w:rsid w:val="00876291"/>
    <w:rsid w:val="008C261F"/>
    <w:rsid w:val="008E1F69"/>
    <w:rsid w:val="008E668B"/>
    <w:rsid w:val="008F0C54"/>
    <w:rsid w:val="009022B1"/>
    <w:rsid w:val="00927349"/>
    <w:rsid w:val="0093010A"/>
    <w:rsid w:val="00966BDE"/>
    <w:rsid w:val="009B432E"/>
    <w:rsid w:val="009B56FF"/>
    <w:rsid w:val="009C34A2"/>
    <w:rsid w:val="009C52E9"/>
    <w:rsid w:val="00A03491"/>
    <w:rsid w:val="00A116F7"/>
    <w:rsid w:val="00A12006"/>
    <w:rsid w:val="00A225EA"/>
    <w:rsid w:val="00A26E05"/>
    <w:rsid w:val="00A67DEB"/>
    <w:rsid w:val="00A71FC7"/>
    <w:rsid w:val="00A94FAD"/>
    <w:rsid w:val="00AB7533"/>
    <w:rsid w:val="00AC690C"/>
    <w:rsid w:val="00AD7AF5"/>
    <w:rsid w:val="00AE5940"/>
    <w:rsid w:val="00B12818"/>
    <w:rsid w:val="00B175B2"/>
    <w:rsid w:val="00B435D6"/>
    <w:rsid w:val="00B47B62"/>
    <w:rsid w:val="00B50A88"/>
    <w:rsid w:val="00B61B5F"/>
    <w:rsid w:val="00B805B6"/>
    <w:rsid w:val="00BB2876"/>
    <w:rsid w:val="00BC3719"/>
    <w:rsid w:val="00BF162D"/>
    <w:rsid w:val="00BF1FDF"/>
    <w:rsid w:val="00BF4D76"/>
    <w:rsid w:val="00BF59B9"/>
    <w:rsid w:val="00BF7D03"/>
    <w:rsid w:val="00C225BB"/>
    <w:rsid w:val="00C47AC4"/>
    <w:rsid w:val="00C50808"/>
    <w:rsid w:val="00C930B5"/>
    <w:rsid w:val="00CB0EBE"/>
    <w:rsid w:val="00CB7A26"/>
    <w:rsid w:val="00CC17E4"/>
    <w:rsid w:val="00CD3B28"/>
    <w:rsid w:val="00CE270B"/>
    <w:rsid w:val="00D4209A"/>
    <w:rsid w:val="00D54E14"/>
    <w:rsid w:val="00D80FB4"/>
    <w:rsid w:val="00D93575"/>
    <w:rsid w:val="00DC3DFE"/>
    <w:rsid w:val="00DC7ECE"/>
    <w:rsid w:val="00DF2B4B"/>
    <w:rsid w:val="00E212D5"/>
    <w:rsid w:val="00E3395D"/>
    <w:rsid w:val="00E814BF"/>
    <w:rsid w:val="00E8553F"/>
    <w:rsid w:val="00E9480D"/>
    <w:rsid w:val="00EE14FB"/>
    <w:rsid w:val="00EF2FFE"/>
    <w:rsid w:val="00F055D6"/>
    <w:rsid w:val="00F06405"/>
    <w:rsid w:val="00F234D6"/>
    <w:rsid w:val="00F43345"/>
    <w:rsid w:val="00F53F76"/>
    <w:rsid w:val="00F668BF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6924"/>
  <w15:docId w15:val="{356A6DEF-3A2A-4645-B8D5-13A2D4FA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8E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1F69"/>
  </w:style>
  <w:style w:type="character" w:customStyle="1" w:styleId="c2">
    <w:name w:val="c2"/>
    <w:basedOn w:val="a0"/>
    <w:rsid w:val="008E1F69"/>
  </w:style>
  <w:style w:type="paragraph" w:styleId="a4">
    <w:name w:val="List Paragraph"/>
    <w:basedOn w:val="a"/>
    <w:uiPriority w:val="34"/>
    <w:qFormat/>
    <w:rsid w:val="008E1F69"/>
    <w:pPr>
      <w:ind w:left="720"/>
      <w:contextualSpacing/>
    </w:pPr>
  </w:style>
  <w:style w:type="table" w:customStyle="1" w:styleId="TableGrid">
    <w:name w:val="TableGrid"/>
    <w:rsid w:val="00EF2F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4209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6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B23"/>
  </w:style>
  <w:style w:type="paragraph" w:styleId="a9">
    <w:name w:val="footer"/>
    <w:basedOn w:val="a"/>
    <w:link w:val="aa"/>
    <w:uiPriority w:val="99"/>
    <w:unhideWhenUsed/>
    <w:rsid w:val="0066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AC6F-8336-4316-8588-9039A297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№6</cp:lastModifiedBy>
  <cp:revision>7</cp:revision>
  <cp:lastPrinted>2019-09-19T07:12:00Z</cp:lastPrinted>
  <dcterms:created xsi:type="dcterms:W3CDTF">2019-10-13T10:34:00Z</dcterms:created>
  <dcterms:modified xsi:type="dcterms:W3CDTF">2019-10-21T04:05:00Z</dcterms:modified>
</cp:coreProperties>
</file>