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44" w:rsidRDefault="00545C44" w:rsidP="00545C4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A53FE6" wp14:editId="229127CF">
            <wp:simplePos x="0" y="0"/>
            <wp:positionH relativeFrom="margin">
              <wp:posOffset>-384810</wp:posOffset>
            </wp:positionH>
            <wp:positionV relativeFrom="margin">
              <wp:posOffset>240030</wp:posOffset>
            </wp:positionV>
            <wp:extent cx="1114425" cy="11144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dd101_461c271e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C44" w:rsidRPr="00545C44" w:rsidRDefault="00545C44" w:rsidP="00545C4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0" w:name="_GoBack"/>
      <w:bookmarkEnd w:id="0"/>
      <w:r w:rsidRPr="00545C44">
        <w:rPr>
          <w:rFonts w:ascii="Times New Roman" w:hAnsi="Times New Roman" w:cs="Times New Roman"/>
          <w:color w:val="FF0000"/>
          <w:sz w:val="28"/>
          <w:szCs w:val="24"/>
        </w:rPr>
        <w:t>ВВЕДЕНИЕ ПРАВИЛ.</w:t>
      </w:r>
    </w:p>
    <w:p w:rsidR="00545C44" w:rsidRPr="00545C44" w:rsidRDefault="00545C44" w:rsidP="00545C4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545C44">
        <w:rPr>
          <w:rFonts w:ascii="Times New Roman" w:hAnsi="Times New Roman" w:cs="Times New Roman"/>
          <w:color w:val="FF0000"/>
          <w:sz w:val="28"/>
          <w:szCs w:val="24"/>
        </w:rPr>
        <w:t>(Памятка взрослых)</w:t>
      </w:r>
    </w:p>
    <w:p w:rsidR="00545C44" w:rsidRPr="00545C44" w:rsidRDefault="00545C44" w:rsidP="00545C4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545C44">
        <w:rPr>
          <w:rFonts w:ascii="Times New Roman" w:hAnsi="Times New Roman" w:cs="Times New Roman"/>
          <w:color w:val="FF0000"/>
          <w:sz w:val="28"/>
          <w:szCs w:val="24"/>
        </w:rPr>
        <w:t>Уважаемые взрослые!</w:t>
      </w:r>
    </w:p>
    <w:p w:rsidR="00545C44" w:rsidRPr="00545C44" w:rsidRDefault="00545C44" w:rsidP="00545C44">
      <w:pPr>
        <w:spacing w:line="360" w:lineRule="auto"/>
        <w:ind w:firstLine="851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545C44">
        <w:rPr>
          <w:rFonts w:ascii="Times New Roman" w:hAnsi="Times New Roman" w:cs="Times New Roman"/>
          <w:color w:val="002060"/>
          <w:sz w:val="28"/>
          <w:szCs w:val="24"/>
        </w:rPr>
        <w:t>Если вы хотите, чтобы ваши дети как можно р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аньше научи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лись следовать вашим указаниям, управлять своим поведением,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попытайтесь вводить в повседневную жизнь ребенка не очень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сложные правила. Это помо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жет ребенку лучше ориентировать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ся в ситуациях, придаст ему уверенности, избавит вас от чтения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бесконечных нотаций.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Но для того, чтобы эти п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равила оказались более эффектив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ными, вам следует учитывать некоторые условия:</w:t>
      </w:r>
    </w:p>
    <w:p w:rsidR="00545C44" w:rsidRPr="00545C44" w:rsidRDefault="00545C44" w:rsidP="00545C44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545C44">
        <w:rPr>
          <w:rFonts w:ascii="Times New Roman" w:hAnsi="Times New Roman" w:cs="Times New Roman"/>
          <w:color w:val="002060"/>
          <w:sz w:val="28"/>
          <w:szCs w:val="24"/>
        </w:rPr>
        <w:t>1. Правило должно быть конкретным.</w:t>
      </w:r>
    </w:p>
    <w:p w:rsidR="00545C44" w:rsidRPr="00545C44" w:rsidRDefault="00545C44" w:rsidP="00545C44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545C44">
        <w:rPr>
          <w:rFonts w:ascii="Times New Roman" w:hAnsi="Times New Roman" w:cs="Times New Roman"/>
          <w:color w:val="002060"/>
          <w:sz w:val="28"/>
          <w:szCs w:val="24"/>
        </w:rPr>
        <w:t>2. Одно и то же правило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 xml:space="preserve"> лучше повторить для ребенка не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сколько раз.</w:t>
      </w:r>
    </w:p>
    <w:p w:rsidR="00545C44" w:rsidRPr="00545C44" w:rsidRDefault="00545C44" w:rsidP="00545C44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545C44">
        <w:rPr>
          <w:rFonts w:ascii="Times New Roman" w:hAnsi="Times New Roman" w:cs="Times New Roman"/>
          <w:color w:val="002060"/>
          <w:sz w:val="28"/>
          <w:szCs w:val="24"/>
        </w:rPr>
        <w:t>3. Правило должно быть не тольк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о произнесено, но и нари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совано (на кухне, в детской).</w:t>
      </w:r>
    </w:p>
    <w:p w:rsidR="00545C44" w:rsidRPr="00545C44" w:rsidRDefault="00545C44" w:rsidP="00545C44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545C44">
        <w:rPr>
          <w:rFonts w:ascii="Times New Roman" w:hAnsi="Times New Roman" w:cs="Times New Roman"/>
          <w:color w:val="002060"/>
          <w:sz w:val="28"/>
          <w:szCs w:val="24"/>
        </w:rPr>
        <w:t>4. Повторяя рабочее прави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ло, постарайтесь, чтобы оно про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звучало не как приказ, не ка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к указание, а как доброжелатель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ный совет.</w:t>
      </w:r>
    </w:p>
    <w:p w:rsidR="00545C44" w:rsidRPr="00545C44" w:rsidRDefault="00545C44" w:rsidP="00545C44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545C44">
        <w:rPr>
          <w:rFonts w:ascii="Times New Roman" w:hAnsi="Times New Roman" w:cs="Times New Roman"/>
          <w:color w:val="002060"/>
          <w:sz w:val="28"/>
          <w:szCs w:val="24"/>
        </w:rPr>
        <w:t xml:space="preserve">5. Правила должны быть 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сформулированы в позитивной фор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ме (лучше сказать «Говори тихо», а не «Не кричи!»).</w:t>
      </w:r>
    </w:p>
    <w:p w:rsidR="00545C44" w:rsidRPr="00545C44" w:rsidRDefault="00545C44" w:rsidP="00545C44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545C44">
        <w:rPr>
          <w:rFonts w:ascii="Times New Roman" w:hAnsi="Times New Roman" w:cs="Times New Roman"/>
          <w:color w:val="002060"/>
          <w:sz w:val="28"/>
          <w:szCs w:val="24"/>
        </w:rPr>
        <w:t>6. Обосновывайте для ребенка, почему надо следовать тем, а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 xml:space="preserve"> не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 xml:space="preserve"> иным правилам.</w:t>
      </w:r>
    </w:p>
    <w:p w:rsidR="00545C44" w:rsidRPr="00545C44" w:rsidRDefault="00545C44" w:rsidP="00545C44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545C44">
        <w:rPr>
          <w:rFonts w:ascii="Times New Roman" w:hAnsi="Times New Roman" w:cs="Times New Roman"/>
          <w:color w:val="002060"/>
          <w:sz w:val="28"/>
          <w:szCs w:val="24"/>
        </w:rPr>
        <w:t>7. Если ребенок испытывае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т правило «на прочность», прово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цируя вас на окрик или шлепок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, оставайтесь спокойным и «твер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дым» в выполнении правила.</w:t>
      </w:r>
    </w:p>
    <w:p w:rsidR="00F15C58" w:rsidRDefault="00545C44" w:rsidP="00545C44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83B131" wp14:editId="19317F64">
            <wp:simplePos x="0" y="0"/>
            <wp:positionH relativeFrom="margin">
              <wp:posOffset>4272915</wp:posOffset>
            </wp:positionH>
            <wp:positionV relativeFrom="margin">
              <wp:posOffset>8279130</wp:posOffset>
            </wp:positionV>
            <wp:extent cx="2094865" cy="20218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083ce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8. Взрослые должны сами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 xml:space="preserve"> неукоснительно выполнять прави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ла, введенные ими. Это послужит хорошим примером, моделью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545C44">
        <w:rPr>
          <w:rFonts w:ascii="Times New Roman" w:hAnsi="Times New Roman" w:cs="Times New Roman"/>
          <w:color w:val="002060"/>
          <w:sz w:val="28"/>
          <w:szCs w:val="24"/>
        </w:rPr>
        <w:t>для вашего ребенка.</w:t>
      </w:r>
    </w:p>
    <w:p w:rsidR="00545C44" w:rsidRPr="00545C44" w:rsidRDefault="00545C44" w:rsidP="00545C44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Удачи Вам!</w:t>
      </w:r>
    </w:p>
    <w:sectPr w:rsidR="00545C44" w:rsidRPr="00545C44" w:rsidSect="00545C44">
      <w:pgSz w:w="11906" w:h="16838"/>
      <w:pgMar w:top="567" w:right="850" w:bottom="0" w:left="1701" w:header="708" w:footer="708" w:gutter="0"/>
      <w:pgBorders w:offsetFrom="page">
        <w:top w:val="creaturesLadyBug" w:sz="12" w:space="24" w:color="auto"/>
        <w:left w:val="creaturesLadyBug" w:sz="12" w:space="24" w:color="auto"/>
        <w:bottom w:val="creaturesLadyBug" w:sz="12" w:space="24" w:color="auto"/>
        <w:right w:val="creaturesLadyBu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4"/>
    <w:rsid w:val="00545C44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A6FD"/>
  <w15:chartTrackingRefBased/>
  <w15:docId w15:val="{87B2B44B-B140-460C-BBA8-4F0CB3CD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>МБОУ СШ 9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1</cp:revision>
  <dcterms:created xsi:type="dcterms:W3CDTF">2016-03-03T05:59:00Z</dcterms:created>
  <dcterms:modified xsi:type="dcterms:W3CDTF">2016-03-03T06:06:00Z</dcterms:modified>
</cp:coreProperties>
</file>