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6996" w:rsidRPr="00EB6996" w:rsidRDefault="00EB6996" w:rsidP="00EB6996">
      <w:pPr>
        <w:pStyle w:val="a3"/>
        <w:jc w:val="center"/>
        <w:rPr>
          <w:b/>
          <w:sz w:val="28"/>
          <w:szCs w:val="28"/>
          <w:u w:val="single"/>
        </w:rPr>
      </w:pPr>
      <w:bookmarkStart w:id="0" w:name="_GoBack"/>
      <w:r w:rsidRPr="00EB6996">
        <w:rPr>
          <w:b/>
          <w:sz w:val="28"/>
          <w:szCs w:val="28"/>
          <w:u w:val="single"/>
        </w:rPr>
        <w:t xml:space="preserve">Развлечение «Музыка </w:t>
      </w:r>
      <w:proofErr w:type="spellStart"/>
      <w:r w:rsidRPr="00EB6996">
        <w:rPr>
          <w:b/>
          <w:sz w:val="28"/>
          <w:szCs w:val="28"/>
          <w:u w:val="single"/>
        </w:rPr>
        <w:t>Камиля</w:t>
      </w:r>
      <w:proofErr w:type="spellEnd"/>
      <w:r w:rsidRPr="00EB6996">
        <w:rPr>
          <w:b/>
          <w:sz w:val="28"/>
          <w:szCs w:val="28"/>
          <w:u w:val="single"/>
        </w:rPr>
        <w:t xml:space="preserve"> </w:t>
      </w:r>
      <w:proofErr w:type="spellStart"/>
      <w:r w:rsidRPr="00EB6996">
        <w:rPr>
          <w:b/>
          <w:sz w:val="28"/>
          <w:szCs w:val="28"/>
          <w:u w:val="single"/>
        </w:rPr>
        <w:t>Сен-санса</w:t>
      </w:r>
      <w:proofErr w:type="spellEnd"/>
      <w:r w:rsidRPr="00EB6996">
        <w:rPr>
          <w:b/>
          <w:sz w:val="28"/>
          <w:szCs w:val="28"/>
          <w:u w:val="single"/>
        </w:rPr>
        <w:t>»</w:t>
      </w:r>
    </w:p>
    <w:bookmarkEnd w:id="0"/>
    <w:p w:rsidR="00335558" w:rsidRDefault="00335558" w:rsidP="00335558">
      <w:pPr>
        <w:pStyle w:val="a3"/>
      </w:pPr>
      <w:r>
        <w:rPr>
          <w:u w:val="single"/>
        </w:rPr>
        <w:t>Описание материала:</w:t>
      </w:r>
      <w:r>
        <w:t xml:space="preserve"> Сценарий развлечения для детей подготовительной группы детского сада. Предлагается для музыкальных руководителей, воспитателей и педагогов дополнительного образования.</w:t>
      </w:r>
    </w:p>
    <w:p w:rsidR="00335558" w:rsidRDefault="00335558" w:rsidP="00335558">
      <w:pPr>
        <w:pStyle w:val="a3"/>
      </w:pPr>
      <w:r>
        <w:br/>
      </w:r>
      <w:r>
        <w:br/>
      </w:r>
      <w:r>
        <w:rPr>
          <w:rStyle w:val="a4"/>
        </w:rPr>
        <w:t>Цель:</w:t>
      </w:r>
      <w:r>
        <w:t xml:space="preserve"> Знакомство с музыкой </w:t>
      </w:r>
      <w:proofErr w:type="spellStart"/>
      <w:r>
        <w:t>Камиля</w:t>
      </w:r>
      <w:proofErr w:type="spellEnd"/>
      <w:r>
        <w:t xml:space="preserve"> Сен-Санса посредством интеграции образовательных областей.</w:t>
      </w:r>
    </w:p>
    <w:p w:rsidR="00335558" w:rsidRDefault="00335558" w:rsidP="00335558">
      <w:pPr>
        <w:pStyle w:val="a3"/>
      </w:pPr>
      <w:r>
        <w:br/>
      </w:r>
      <w:r>
        <w:br/>
      </w:r>
      <w:r>
        <w:rPr>
          <w:rStyle w:val="a4"/>
        </w:rPr>
        <w:t>Задачи:</w:t>
      </w:r>
    </w:p>
    <w:p w:rsidR="00335558" w:rsidRDefault="00335558" w:rsidP="00335558">
      <w:pPr>
        <w:pStyle w:val="a3"/>
      </w:pPr>
      <w:r>
        <w:t>1. Знакомство с музыкой французского композитора.</w:t>
      </w:r>
    </w:p>
    <w:p w:rsidR="00335558" w:rsidRDefault="00335558" w:rsidP="00335558">
      <w:pPr>
        <w:pStyle w:val="a3"/>
      </w:pPr>
      <w:r>
        <w:t>2. Закрепление знаний о животных теплых стран.</w:t>
      </w:r>
    </w:p>
    <w:p w:rsidR="00335558" w:rsidRDefault="00335558" w:rsidP="00335558">
      <w:pPr>
        <w:pStyle w:val="a3"/>
      </w:pPr>
      <w:r>
        <w:t>3. Развивать любознательность, эмоциональную отзывчивость, музыкальную память, творческую активность.</w:t>
      </w:r>
    </w:p>
    <w:p w:rsidR="00335558" w:rsidRDefault="00335558" w:rsidP="00335558">
      <w:pPr>
        <w:pStyle w:val="a3"/>
      </w:pPr>
      <w:r>
        <w:t>4. Воспитывать любовь к классической музыке.</w:t>
      </w:r>
    </w:p>
    <w:p w:rsidR="00335558" w:rsidRDefault="00335558" w:rsidP="00335558">
      <w:pPr>
        <w:pStyle w:val="a3"/>
      </w:pPr>
      <w:r>
        <w:rPr>
          <w:i/>
          <w:iCs/>
        </w:rPr>
        <w:t>Предварительная работа</w:t>
      </w:r>
      <w:r>
        <w:t>: в детском саду проходит тематическая неделя «Животные», дети учатся рисовать животных, читают книги, лепят из пластилина и т. д. (по выбору воспитателя)</w:t>
      </w:r>
    </w:p>
    <w:p w:rsidR="00335558" w:rsidRDefault="00335558" w:rsidP="00335558">
      <w:pPr>
        <w:pStyle w:val="a3"/>
      </w:pPr>
      <w:proofErr w:type="gramStart"/>
      <w:r>
        <w:rPr>
          <w:i/>
          <w:iCs/>
        </w:rPr>
        <w:t>Материалы и оборудование:</w:t>
      </w:r>
      <w:r>
        <w:t xml:space="preserve"> музыкальный центр, мр3 записи пьес К. Сен-Санса, картинки с изображением животных (слон, осел, черепаха, кенгуру, львы), портрет композитора, краски (мелки или карандаши), альбомные листы.</w:t>
      </w:r>
      <w:proofErr w:type="gramEnd"/>
      <w:r>
        <w:br/>
      </w:r>
      <w:r>
        <w:br/>
      </w:r>
      <w:r>
        <w:rPr>
          <w:rStyle w:val="a4"/>
        </w:rPr>
        <w:t xml:space="preserve">Ход </w:t>
      </w:r>
      <w:proofErr w:type="spellStart"/>
      <w:r>
        <w:rPr>
          <w:rStyle w:val="a4"/>
        </w:rPr>
        <w:t>мероприятия</w:t>
      </w:r>
      <w:r>
        <w:rPr>
          <w:i/>
          <w:iCs/>
        </w:rPr>
        <w:t>Проводится</w:t>
      </w:r>
      <w:proofErr w:type="spellEnd"/>
      <w:r>
        <w:rPr>
          <w:i/>
          <w:iCs/>
        </w:rPr>
        <w:t xml:space="preserve"> в группе детского сада, на столе принадлежности для рисования.</w:t>
      </w:r>
    </w:p>
    <w:p w:rsidR="00335558" w:rsidRDefault="00335558" w:rsidP="00335558">
      <w:pPr>
        <w:pStyle w:val="a3"/>
      </w:pPr>
      <w:r>
        <w:br/>
      </w:r>
      <w:r>
        <w:br/>
      </w:r>
      <w:r>
        <w:rPr>
          <w:rStyle w:val="a4"/>
        </w:rPr>
        <w:t>Музыкальный руководитель:</w:t>
      </w:r>
      <w:r>
        <w:t xml:space="preserve"> Здравствуйте, ребята! Сегодня у нас с Вами необычная встреча. Мы побываем в теплых краях, увидим и услышим разнообразных животных. Хотите? (начинает показывать картинки животных)</w:t>
      </w:r>
    </w:p>
    <w:p w:rsidR="00335558" w:rsidRDefault="00335558" w:rsidP="00335558">
      <w:pPr>
        <w:pStyle w:val="a3"/>
      </w:pPr>
      <w:r>
        <w:t>У слона большие уши,</w:t>
      </w:r>
    </w:p>
    <w:p w:rsidR="00335558" w:rsidRDefault="00335558" w:rsidP="00335558">
      <w:pPr>
        <w:pStyle w:val="a3"/>
      </w:pPr>
      <w:r>
        <w:t xml:space="preserve">Он чуть </w:t>
      </w:r>
      <w:proofErr w:type="gramStart"/>
      <w:r>
        <w:t>лопоух</w:t>
      </w:r>
      <w:proofErr w:type="gramEnd"/>
      <w:r>
        <w:t>,</w:t>
      </w:r>
    </w:p>
    <w:p w:rsidR="00335558" w:rsidRDefault="00335558" w:rsidP="00335558">
      <w:pPr>
        <w:pStyle w:val="a3"/>
      </w:pPr>
      <w:proofErr w:type="gramStart"/>
      <w:r>
        <w:t>Но зато у него лучший</w:t>
      </w:r>
      <w:proofErr w:type="gramEnd"/>
    </w:p>
    <w:p w:rsidR="00335558" w:rsidRDefault="00335558" w:rsidP="00335558">
      <w:pPr>
        <w:pStyle w:val="a3"/>
      </w:pPr>
      <w:proofErr w:type="gramStart"/>
      <w:r>
        <w:t>Музыкальны</w:t>
      </w:r>
      <w:proofErr w:type="gramEnd"/>
      <w:r>
        <w:t xml:space="preserve"> слух.</w:t>
      </w:r>
    </w:p>
    <w:p w:rsidR="00335558" w:rsidRDefault="00335558" w:rsidP="00335558">
      <w:pPr>
        <w:pStyle w:val="a3"/>
      </w:pPr>
      <w:r>
        <w:t>И запомнить может он</w:t>
      </w:r>
    </w:p>
    <w:p w:rsidR="00335558" w:rsidRDefault="00335558" w:rsidP="00335558">
      <w:pPr>
        <w:pStyle w:val="a3"/>
      </w:pPr>
      <w:r>
        <w:t>Музыку с трех нот,</w:t>
      </w:r>
    </w:p>
    <w:p w:rsidR="00335558" w:rsidRDefault="00335558" w:rsidP="00335558">
      <w:pPr>
        <w:pStyle w:val="a3"/>
      </w:pPr>
      <w:r>
        <w:lastRenderedPageBreak/>
        <w:t>Вот такой он, этот слон,</w:t>
      </w:r>
    </w:p>
    <w:p w:rsidR="00335558" w:rsidRDefault="00335558" w:rsidP="00335558">
      <w:pPr>
        <w:pStyle w:val="a3"/>
      </w:pPr>
      <w:r>
        <w:t>В Африке живет.</w:t>
      </w:r>
    </w:p>
    <w:p w:rsidR="00335558" w:rsidRDefault="00335558" w:rsidP="00335558">
      <w:pPr>
        <w:pStyle w:val="a3"/>
      </w:pPr>
      <w:r>
        <w:t>(С. А. Антонюк)</w:t>
      </w:r>
    </w:p>
    <w:p w:rsidR="00335558" w:rsidRDefault="00335558" w:rsidP="00335558">
      <w:pPr>
        <w:pStyle w:val="a3"/>
      </w:pPr>
      <w:r>
        <w:t>Слон одно из самых крупных животных, он шагает тяжело и неторопливо, ему жарко и движется он к воде.</w:t>
      </w:r>
    </w:p>
    <w:p w:rsidR="00335558" w:rsidRDefault="00335558" w:rsidP="00335558">
      <w:pPr>
        <w:pStyle w:val="a3"/>
      </w:pPr>
      <w:r>
        <w:t xml:space="preserve">Смотрим дальше </w:t>
      </w:r>
      <w:r>
        <w:rPr>
          <w:u w:val="single"/>
        </w:rPr>
        <w:t>Следующее животное</w:t>
      </w:r>
      <w:r>
        <w:t>.</w:t>
      </w:r>
    </w:p>
    <w:p w:rsidR="00335558" w:rsidRDefault="00335558" w:rsidP="00335558">
      <w:pPr>
        <w:pStyle w:val="a3"/>
      </w:pPr>
      <w:r>
        <w:t>По зеленому лужку</w:t>
      </w:r>
    </w:p>
    <w:p w:rsidR="00335558" w:rsidRDefault="00335558" w:rsidP="00335558">
      <w:pPr>
        <w:pStyle w:val="a3"/>
      </w:pPr>
      <w:r>
        <w:t>Скачет быстро кенгуру,</w:t>
      </w:r>
    </w:p>
    <w:p w:rsidR="00335558" w:rsidRDefault="00335558" w:rsidP="00335558">
      <w:pPr>
        <w:pStyle w:val="a3"/>
      </w:pPr>
      <w:r>
        <w:t>В сумке он несет свое</w:t>
      </w:r>
    </w:p>
    <w:p w:rsidR="00335558" w:rsidRDefault="00335558" w:rsidP="00335558">
      <w:pPr>
        <w:pStyle w:val="a3"/>
      </w:pPr>
      <w:r>
        <w:t>Кенгуровое дите!</w:t>
      </w:r>
    </w:p>
    <w:p w:rsidR="00335558" w:rsidRDefault="00335558" w:rsidP="00335558">
      <w:pPr>
        <w:pStyle w:val="a3"/>
      </w:pPr>
      <w:r>
        <w:t>(С. А. Антонюк)</w:t>
      </w:r>
    </w:p>
    <w:p w:rsidR="00335558" w:rsidRDefault="00335558" w:rsidP="00335558">
      <w:pPr>
        <w:pStyle w:val="a3"/>
      </w:pPr>
      <w:r>
        <w:t>Кенгуру передвигается прыжками: то быстрее, то медленнее. В сумке сидит ее малыш.</w:t>
      </w:r>
    </w:p>
    <w:p w:rsidR="00335558" w:rsidRDefault="00335558" w:rsidP="00335558">
      <w:pPr>
        <w:pStyle w:val="a3"/>
      </w:pPr>
      <w:r>
        <w:rPr>
          <w:u w:val="single"/>
        </w:rPr>
        <w:t>Следующая картинка</w:t>
      </w:r>
      <w:r>
        <w:t>.</w:t>
      </w:r>
    </w:p>
    <w:p w:rsidR="00335558" w:rsidRDefault="00335558" w:rsidP="00335558">
      <w:pPr>
        <w:pStyle w:val="a3"/>
      </w:pPr>
      <w:r>
        <w:t>В саванне знойной и опасной,</w:t>
      </w:r>
    </w:p>
    <w:p w:rsidR="00335558" w:rsidRDefault="00335558" w:rsidP="00335558">
      <w:pPr>
        <w:pStyle w:val="a3"/>
      </w:pPr>
      <w:r>
        <w:t>Где даже не растет репей,</w:t>
      </w:r>
    </w:p>
    <w:p w:rsidR="00335558" w:rsidRDefault="00335558" w:rsidP="00335558">
      <w:pPr>
        <w:pStyle w:val="a3"/>
      </w:pPr>
      <w:r>
        <w:t>Есть хищник дикий и прекрасный,</w:t>
      </w:r>
    </w:p>
    <w:p w:rsidR="00335558" w:rsidRDefault="00335558" w:rsidP="00335558">
      <w:pPr>
        <w:pStyle w:val="a3"/>
      </w:pPr>
      <w:r>
        <w:t>Зовется просто «Царь зверей»</w:t>
      </w:r>
    </w:p>
    <w:p w:rsidR="00335558" w:rsidRDefault="00335558" w:rsidP="00335558">
      <w:pPr>
        <w:pStyle w:val="a3"/>
      </w:pPr>
      <w:r>
        <w:t xml:space="preserve">Шикарной гривой </w:t>
      </w:r>
      <w:proofErr w:type="gramStart"/>
      <w:r>
        <w:t>знаменит</w:t>
      </w:r>
      <w:proofErr w:type="gramEnd"/>
      <w:r>
        <w:t>,</w:t>
      </w:r>
    </w:p>
    <w:p w:rsidR="00335558" w:rsidRDefault="00335558" w:rsidP="00335558">
      <w:pPr>
        <w:pStyle w:val="a3"/>
      </w:pPr>
      <w:proofErr w:type="gramStart"/>
      <w:r>
        <w:t>Бывает</w:t>
      </w:r>
      <w:proofErr w:type="gramEnd"/>
      <w:r>
        <w:t xml:space="preserve"> страшен его гнев,</w:t>
      </w:r>
    </w:p>
    <w:p w:rsidR="00335558" w:rsidRDefault="00335558" w:rsidP="00335558">
      <w:pPr>
        <w:pStyle w:val="a3"/>
      </w:pPr>
      <w:r>
        <w:t>В саванне знают - гром гремит,</w:t>
      </w:r>
    </w:p>
    <w:p w:rsidR="00335558" w:rsidRDefault="00335558" w:rsidP="00335558">
      <w:pPr>
        <w:pStyle w:val="a3"/>
      </w:pPr>
      <w:r>
        <w:t xml:space="preserve">То </w:t>
      </w:r>
      <w:proofErr w:type="gramStart"/>
      <w:r>
        <w:t>значит</w:t>
      </w:r>
      <w:proofErr w:type="gramEnd"/>
      <w:r>
        <w:t xml:space="preserve"> рассердился лев!</w:t>
      </w:r>
    </w:p>
    <w:p w:rsidR="00335558" w:rsidRDefault="00335558" w:rsidP="00335558">
      <w:pPr>
        <w:pStyle w:val="a3"/>
      </w:pPr>
      <w:r>
        <w:t xml:space="preserve">(С. А. Антонюк) </w:t>
      </w:r>
    </w:p>
    <w:p w:rsidR="00335558" w:rsidRDefault="00335558" w:rsidP="00335558">
      <w:pPr>
        <w:pStyle w:val="a3"/>
      </w:pPr>
      <w:r>
        <w:t>Лев – царь зверей, поэтому можно сказать, что они по саванне ходят торжественно и не торопясь, потому что никого не боятся.</w:t>
      </w:r>
    </w:p>
    <w:p w:rsidR="00335558" w:rsidRDefault="00335558" w:rsidP="00335558">
      <w:pPr>
        <w:pStyle w:val="a3"/>
      </w:pPr>
      <w:r>
        <w:rPr>
          <w:u w:val="single"/>
        </w:rPr>
        <w:t>Следующее животное: черепаха</w:t>
      </w:r>
      <w:r>
        <w:t>.</w:t>
      </w:r>
    </w:p>
    <w:p w:rsidR="00335558" w:rsidRDefault="00335558" w:rsidP="00335558">
      <w:pPr>
        <w:pStyle w:val="a3"/>
      </w:pPr>
      <w:r>
        <w:t>Очень медленно ползет,</w:t>
      </w:r>
    </w:p>
    <w:p w:rsidR="00335558" w:rsidRDefault="00335558" w:rsidP="00335558">
      <w:pPr>
        <w:pStyle w:val="a3"/>
      </w:pPr>
      <w:r>
        <w:t>В травке черепашка,</w:t>
      </w:r>
    </w:p>
    <w:p w:rsidR="00335558" w:rsidRDefault="00335558" w:rsidP="00335558">
      <w:pPr>
        <w:pStyle w:val="a3"/>
      </w:pPr>
      <w:r>
        <w:lastRenderedPageBreak/>
        <w:t>Панцирь на себе несет,</w:t>
      </w:r>
    </w:p>
    <w:p w:rsidR="00335558" w:rsidRDefault="00335558" w:rsidP="00335558">
      <w:pPr>
        <w:pStyle w:val="a3"/>
      </w:pPr>
      <w:r>
        <w:t>Устает бедняжка.</w:t>
      </w:r>
    </w:p>
    <w:p w:rsidR="00335558" w:rsidRDefault="00335558" w:rsidP="00335558">
      <w:pPr>
        <w:pStyle w:val="a3"/>
      </w:pPr>
      <w:r>
        <w:t>Это дом ее, и крыша,</w:t>
      </w:r>
    </w:p>
    <w:p w:rsidR="00335558" w:rsidRDefault="00335558" w:rsidP="00335558">
      <w:pPr>
        <w:pStyle w:val="a3"/>
      </w:pPr>
      <w:r>
        <w:t>Он защитой станет,</w:t>
      </w:r>
    </w:p>
    <w:p w:rsidR="00335558" w:rsidRDefault="00335558" w:rsidP="00335558">
      <w:pPr>
        <w:pStyle w:val="a3"/>
      </w:pPr>
      <w:r>
        <w:t>Если враг на тропку вышел,</w:t>
      </w:r>
    </w:p>
    <w:p w:rsidR="00335558" w:rsidRDefault="00335558" w:rsidP="00335558">
      <w:pPr>
        <w:pStyle w:val="a3"/>
      </w:pPr>
      <w:r>
        <w:t>Раз! И не достанет!</w:t>
      </w:r>
    </w:p>
    <w:p w:rsidR="00335558" w:rsidRDefault="00335558" w:rsidP="00335558">
      <w:pPr>
        <w:pStyle w:val="a3"/>
      </w:pPr>
      <w:r>
        <w:t>(С. А. Антонюк)</w:t>
      </w:r>
    </w:p>
    <w:p w:rsidR="00335558" w:rsidRDefault="00335558" w:rsidP="00335558">
      <w:pPr>
        <w:pStyle w:val="a3"/>
      </w:pPr>
      <w:r>
        <w:t>Черепахи самые медленные животные на нашей планете.</w:t>
      </w:r>
    </w:p>
    <w:p w:rsidR="00335558" w:rsidRDefault="00335558" w:rsidP="00335558">
      <w:pPr>
        <w:pStyle w:val="a3"/>
      </w:pPr>
      <w:r>
        <w:rPr>
          <w:u w:val="single"/>
        </w:rPr>
        <w:t>Последняя наша картинка: Осел</w:t>
      </w:r>
      <w:r>
        <w:t>.</w:t>
      </w:r>
    </w:p>
    <w:p w:rsidR="00335558" w:rsidRDefault="00335558" w:rsidP="00335558">
      <w:pPr>
        <w:pStyle w:val="a3"/>
      </w:pPr>
      <w:r>
        <w:t>Никуда не торопясь,</w:t>
      </w:r>
    </w:p>
    <w:p w:rsidR="00335558" w:rsidRDefault="00335558" w:rsidP="00335558">
      <w:pPr>
        <w:pStyle w:val="a3"/>
      </w:pPr>
      <w:r>
        <w:t>Он идет, ступая в грязь,</w:t>
      </w:r>
    </w:p>
    <w:p w:rsidR="00335558" w:rsidRDefault="00335558" w:rsidP="00335558">
      <w:pPr>
        <w:pStyle w:val="a3"/>
      </w:pPr>
      <w:r>
        <w:t>Он несет тяжелый груз,</w:t>
      </w:r>
    </w:p>
    <w:p w:rsidR="00335558" w:rsidRDefault="00335558" w:rsidP="00335558">
      <w:pPr>
        <w:pStyle w:val="a3"/>
      </w:pPr>
      <w:r>
        <w:t>И его съедает грусть.</w:t>
      </w:r>
    </w:p>
    <w:p w:rsidR="00335558" w:rsidRDefault="00335558" w:rsidP="00335558">
      <w:pPr>
        <w:pStyle w:val="a3"/>
      </w:pPr>
      <w:r>
        <w:t>Целый день осел в пути,</w:t>
      </w:r>
    </w:p>
    <w:p w:rsidR="00335558" w:rsidRDefault="00335558" w:rsidP="00335558">
      <w:pPr>
        <w:pStyle w:val="a3"/>
      </w:pPr>
      <w:r>
        <w:t>Очень тяжело нести,</w:t>
      </w:r>
    </w:p>
    <w:p w:rsidR="00335558" w:rsidRDefault="00335558" w:rsidP="00335558">
      <w:pPr>
        <w:pStyle w:val="a3"/>
      </w:pPr>
      <w:r>
        <w:t>Выхода другого нет -</w:t>
      </w:r>
    </w:p>
    <w:p w:rsidR="00335558" w:rsidRDefault="00335558" w:rsidP="00335558">
      <w:pPr>
        <w:pStyle w:val="a3"/>
      </w:pPr>
      <w:r>
        <w:t>Был ослом его прадед,</w:t>
      </w:r>
    </w:p>
    <w:p w:rsidR="00335558" w:rsidRDefault="00335558" w:rsidP="00335558">
      <w:pPr>
        <w:pStyle w:val="a3"/>
      </w:pPr>
      <w:r>
        <w:t>Дед и папа - все ослы,</w:t>
      </w:r>
    </w:p>
    <w:p w:rsidR="00335558" w:rsidRDefault="00335558" w:rsidP="00335558">
      <w:pPr>
        <w:pStyle w:val="a3"/>
      </w:pPr>
      <w:r>
        <w:t>И они всегда грустны.</w:t>
      </w:r>
    </w:p>
    <w:p w:rsidR="00335558" w:rsidRDefault="00335558" w:rsidP="00335558">
      <w:pPr>
        <w:pStyle w:val="a3"/>
      </w:pPr>
      <w:r>
        <w:t>(С. А. Антонюк)</w:t>
      </w:r>
    </w:p>
    <w:p w:rsidR="00335558" w:rsidRDefault="00335558" w:rsidP="00335558">
      <w:pPr>
        <w:pStyle w:val="a3"/>
      </w:pPr>
      <w:r>
        <w:br/>
      </w:r>
      <w:r>
        <w:br/>
      </w:r>
      <w:r>
        <w:rPr>
          <w:rStyle w:val="a4"/>
        </w:rPr>
        <w:t>Музыкальный руководитель:</w:t>
      </w:r>
      <w:r>
        <w:t xml:space="preserve"> Я уверена, ребята, что всех этих животных вы знаете. </w:t>
      </w:r>
      <w:hyperlink r:id="rId5" w:history="1">
        <w:r>
          <w:rPr>
            <w:rStyle w:val="a5"/>
          </w:rPr>
          <w:t>Правда</w:t>
        </w:r>
      </w:hyperlink>
      <w:r>
        <w:t>? А сейчас музыкальная загадка. Будет звучать музыка, мы с Вами внимательно слушаем, не торопимся (картинки будут Вам подсказывать), думаем, какое животное музыка нам изображает.</w:t>
      </w:r>
    </w:p>
    <w:p w:rsidR="00335558" w:rsidRDefault="00335558" w:rsidP="00335558">
      <w:pPr>
        <w:pStyle w:val="a3"/>
      </w:pPr>
      <w:r>
        <w:rPr>
          <w:i/>
          <w:iCs/>
        </w:rPr>
        <w:t xml:space="preserve">Звучат отрывки пьес из сюиты «Карнавал животных» Сен-Санса. Дети после каждого отрывка высказывают свое </w:t>
      </w:r>
      <w:proofErr w:type="gramStart"/>
      <w:r>
        <w:rPr>
          <w:i/>
          <w:iCs/>
        </w:rPr>
        <w:t>мнение</w:t>
      </w:r>
      <w:proofErr w:type="gramEnd"/>
      <w:r>
        <w:rPr>
          <w:i/>
          <w:iCs/>
        </w:rPr>
        <w:t xml:space="preserve"> и педагог говорит правильное название отрывка, характеризуя музыку.</w:t>
      </w:r>
    </w:p>
    <w:p w:rsidR="00335558" w:rsidRDefault="00335558" w:rsidP="00335558">
      <w:pPr>
        <w:pStyle w:val="a3"/>
      </w:pPr>
      <w:r>
        <w:t>1. «Слон»</w:t>
      </w:r>
    </w:p>
    <w:p w:rsidR="00335558" w:rsidRDefault="00335558" w:rsidP="00335558">
      <w:pPr>
        <w:pStyle w:val="a3"/>
      </w:pPr>
      <w:r>
        <w:lastRenderedPageBreak/>
        <w:t>2. «Персонаж с длинными ушами»</w:t>
      </w:r>
    </w:p>
    <w:p w:rsidR="00335558" w:rsidRDefault="00335558" w:rsidP="00335558">
      <w:pPr>
        <w:pStyle w:val="a3"/>
      </w:pPr>
      <w:r>
        <w:t>3. «Кенгуру»</w:t>
      </w:r>
    </w:p>
    <w:p w:rsidR="00335558" w:rsidRDefault="00335558" w:rsidP="00335558">
      <w:pPr>
        <w:pStyle w:val="a3"/>
      </w:pPr>
      <w:r>
        <w:t>4. «Черепахи»</w:t>
      </w:r>
    </w:p>
    <w:p w:rsidR="00335558" w:rsidRDefault="00335558" w:rsidP="00335558">
      <w:pPr>
        <w:pStyle w:val="a3"/>
      </w:pPr>
      <w:r>
        <w:t>5. «Королевский марш льва»</w:t>
      </w:r>
    </w:p>
    <w:p w:rsidR="00335558" w:rsidRDefault="00335558" w:rsidP="00335558">
      <w:pPr>
        <w:pStyle w:val="a3"/>
      </w:pPr>
      <w:r>
        <w:br/>
      </w:r>
      <w:r>
        <w:br/>
      </w:r>
      <w:r>
        <w:rPr>
          <w:rStyle w:val="a4"/>
        </w:rPr>
        <w:t>Музыкальный руководитель:</w:t>
      </w:r>
      <w:r>
        <w:t xml:space="preserve"> Ребята, вы молодцы, правильно угадали, а теперь посмотрите на человека, который написал такую смешную музыку (показывает портрет композитора)</w:t>
      </w:r>
    </w:p>
    <w:p w:rsidR="00335558" w:rsidRDefault="00335558" w:rsidP="00335558">
      <w:pPr>
        <w:pStyle w:val="a3"/>
      </w:pPr>
      <w:r>
        <w:br/>
      </w:r>
      <w:r>
        <w:br/>
      </w:r>
      <w:r>
        <w:rPr>
          <w:rStyle w:val="a4"/>
        </w:rPr>
        <w:t>Музыкальный руководитель:</w:t>
      </w:r>
      <w:r>
        <w:t xml:space="preserve"> Зовут его </w:t>
      </w:r>
      <w:proofErr w:type="spellStart"/>
      <w:r>
        <w:t>Камиль</w:t>
      </w:r>
      <w:proofErr w:type="spellEnd"/>
      <w:r>
        <w:t xml:space="preserve"> Сен-Санс, он французский композитор. Посмотрите, он смотрит на нас с улыбкой, как будто хочет, чтобы вы еще раз послушали его пьесы. Хотите? (ответ детей)</w:t>
      </w:r>
    </w:p>
    <w:p w:rsidR="00335558" w:rsidRDefault="00335558" w:rsidP="00335558">
      <w:pPr>
        <w:pStyle w:val="a3"/>
      </w:pPr>
      <w:r>
        <w:t>А скажите, какое животное в музыке Сен-Санса Вам понравилось больше всего? (каждый ребенок высказывает свое мнение)</w:t>
      </w:r>
    </w:p>
    <w:p w:rsidR="00335558" w:rsidRDefault="00335558" w:rsidP="00335558">
      <w:pPr>
        <w:pStyle w:val="a3"/>
      </w:pPr>
      <w:r>
        <w:t>А давайте нарисуем то животное, музыка которого Вам больше всего понравилась! Приступаем к работе.</w:t>
      </w:r>
    </w:p>
    <w:p w:rsidR="00335558" w:rsidRDefault="00335558" w:rsidP="00335558">
      <w:pPr>
        <w:pStyle w:val="a3"/>
      </w:pPr>
      <w:r>
        <w:rPr>
          <w:i/>
          <w:iCs/>
        </w:rPr>
        <w:t xml:space="preserve">Пока дети рисуют, звучат пьесы Сен-Санса, педагог называет еще раз каждую и ставит </w:t>
      </w:r>
      <w:hyperlink r:id="rId6" w:tgtFrame="_blank" w:history="1">
        <w:r>
          <w:rPr>
            <w:rStyle w:val="a5"/>
            <w:i/>
            <w:iCs/>
          </w:rPr>
          <w:t>произведения</w:t>
        </w:r>
      </w:hyperlink>
      <w:r>
        <w:rPr>
          <w:i/>
          <w:iCs/>
        </w:rPr>
        <w:t xml:space="preserve"> по желанию детей.</w:t>
      </w:r>
    </w:p>
    <w:p w:rsidR="00335558" w:rsidRDefault="00335558" w:rsidP="00335558">
      <w:pPr>
        <w:pStyle w:val="a3"/>
      </w:pPr>
      <w:r>
        <w:rPr>
          <w:i/>
          <w:iCs/>
        </w:rPr>
        <w:t>В конце досуга педагоги делают выставку детских работ.</w:t>
      </w:r>
    </w:p>
    <w:p w:rsidR="00D417B3" w:rsidRDefault="00D417B3"/>
    <w:sectPr w:rsidR="00D417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064"/>
    <w:rsid w:val="00335558"/>
    <w:rsid w:val="00D417B3"/>
    <w:rsid w:val="00E82064"/>
    <w:rsid w:val="00EB6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558"/>
    <w:rPr>
      <w:b/>
      <w:bCs/>
    </w:rPr>
  </w:style>
  <w:style w:type="character" w:styleId="a5">
    <w:name w:val="Hyperlink"/>
    <w:basedOn w:val="a0"/>
    <w:uiPriority w:val="99"/>
    <w:semiHidden/>
    <w:unhideWhenUsed/>
    <w:rsid w:val="0033555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5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35558"/>
    <w:rPr>
      <w:b/>
      <w:bCs/>
    </w:rPr>
  </w:style>
  <w:style w:type="character" w:styleId="a5">
    <w:name w:val="Hyperlink"/>
    <w:basedOn w:val="a0"/>
    <w:uiPriority w:val="99"/>
    <w:semiHidden/>
    <w:unhideWhenUsed/>
    <w:rsid w:val="0033555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372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85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741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506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5254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0253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chool-essays.info/" TargetMode="External"/><Relationship Id="rId5" Type="http://schemas.openxmlformats.org/officeDocument/2006/relationships/hyperlink" Target="http://www.school-essays.info/pesa-m-gorkogo-na-dne-kak-filosofskaya-dram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614</Words>
  <Characters>3506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4</cp:revision>
  <dcterms:created xsi:type="dcterms:W3CDTF">2016-03-16T10:04:00Z</dcterms:created>
  <dcterms:modified xsi:type="dcterms:W3CDTF">2016-03-22T08:59:00Z</dcterms:modified>
</cp:coreProperties>
</file>