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413" w:rsidRPr="002B3413" w:rsidRDefault="002B3413" w:rsidP="002B3413">
      <w:pPr>
        <w:shd w:val="clear" w:color="auto" w:fill="FFFFFF"/>
        <w:spacing w:before="90" w:after="105" w:line="600" w:lineRule="atLeast"/>
        <w:outlineLvl w:val="0"/>
        <w:rPr>
          <w:rFonts w:ascii="Open Sans" w:eastAsia="Times New Roman" w:hAnsi="Open Sans" w:cs="Open Sans"/>
          <w:b/>
          <w:color w:val="222222"/>
          <w:spacing w:val="-5"/>
          <w:kern w:val="36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pacing w:val="-5"/>
          <w:kern w:val="36"/>
          <w:sz w:val="28"/>
          <w:szCs w:val="28"/>
          <w:lang w:eastAsia="ru-RU"/>
        </w:rPr>
        <w:t xml:space="preserve">Как не заболеть гриппом? Профилактика гриппа и </w:t>
      </w:r>
      <w:proofErr w:type="spellStart"/>
      <w:r w:rsidRPr="002B3413">
        <w:rPr>
          <w:rFonts w:ascii="Open Sans" w:eastAsia="Times New Roman" w:hAnsi="Open Sans" w:cs="Open Sans"/>
          <w:b/>
          <w:color w:val="222222"/>
          <w:spacing w:val="-5"/>
          <w:kern w:val="36"/>
          <w:sz w:val="28"/>
          <w:szCs w:val="28"/>
          <w:lang w:eastAsia="ru-RU"/>
        </w:rPr>
        <w:t>орви</w:t>
      </w:r>
      <w:proofErr w:type="spellEnd"/>
      <w:r w:rsidRPr="002B3413">
        <w:rPr>
          <w:rFonts w:ascii="Open Sans" w:eastAsia="Times New Roman" w:hAnsi="Open Sans" w:cs="Open Sans"/>
          <w:b/>
          <w:color w:val="222222"/>
          <w:spacing w:val="-5"/>
          <w:kern w:val="36"/>
          <w:sz w:val="28"/>
          <w:szCs w:val="28"/>
          <w:lang w:eastAsia="ru-RU"/>
        </w:rPr>
        <w:t xml:space="preserve"> у детей</w:t>
      </w:r>
    </w:p>
    <w:p w:rsidR="002B3413" w:rsidRPr="002B3413" w:rsidRDefault="002B3413" w:rsidP="002B3413">
      <w:pPr>
        <w:shd w:val="clear" w:color="auto" w:fill="FFFFFF"/>
        <w:spacing w:after="0" w:line="240" w:lineRule="atLeast"/>
        <w:rPr>
          <w:rFonts w:ascii="Open Sans" w:eastAsia="Times New Roman" w:hAnsi="Open Sans" w:cs="Open Sans"/>
          <w:b/>
          <w:i/>
          <w:iCs/>
          <w:color w:val="444444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i/>
          <w:iCs/>
          <w:color w:val="444444"/>
          <w:sz w:val="28"/>
          <w:szCs w:val="28"/>
          <w:lang w:eastAsia="ru-RU"/>
        </w:rPr>
        <w:t> </w:t>
      </w:r>
    </w:p>
    <w:p w:rsidR="002B3413" w:rsidRPr="002B3413" w:rsidRDefault="001351B5" w:rsidP="002B3413">
      <w:pPr>
        <w:shd w:val="clear" w:color="auto" w:fill="FFFFFF"/>
        <w:spacing w:line="240" w:lineRule="atLeast"/>
        <w:rPr>
          <w:rFonts w:ascii="Open Sans" w:eastAsia="Times New Roman" w:hAnsi="Open Sans" w:cs="Open Sans"/>
          <w:i/>
          <w:iCs/>
          <w:color w:val="444444"/>
          <w:lang w:eastAsia="ru-RU"/>
        </w:rPr>
      </w:pPr>
      <w:hyperlink r:id="rId6" w:anchor="comments" w:history="1">
        <w:r w:rsidR="002B3413" w:rsidRPr="002B3413">
          <w:rPr>
            <w:rFonts w:ascii="Open Sans" w:eastAsia="Times New Roman" w:hAnsi="Open Sans" w:cs="Open Sans"/>
            <w:i/>
            <w:iCs/>
            <w:color w:val="444444"/>
            <w:u w:val="single"/>
            <w:lang w:eastAsia="ru-RU"/>
          </w:rPr>
          <w:t>1</w:t>
        </w:r>
      </w:hyperlink>
    </w:p>
    <w:p w:rsidR="002B3413" w:rsidRPr="002B3413" w:rsidRDefault="002B3413" w:rsidP="002B3413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noProof/>
          <w:color w:val="3271D1"/>
          <w:lang w:eastAsia="ru-RU"/>
        </w:rPr>
        <w:drawing>
          <wp:inline distT="0" distB="0" distL="0" distR="0">
            <wp:extent cx="6446982" cy="3505200"/>
            <wp:effectExtent l="19050" t="0" r="0" b="0"/>
            <wp:docPr id="1" name="Рисунок 1" descr="профилактика гриппа и ОРВИ у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гриппа и ОРВИ у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82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13" w:rsidRPr="009A1E70" w:rsidRDefault="002B3413" w:rsidP="009A1E70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  <w:r w:rsidRPr="002B3413">
        <w:rPr>
          <w:rFonts w:ascii="Verdana" w:eastAsia="Times New Roman" w:hAnsi="Verdana" w:cs="Times New Roman"/>
          <w:color w:val="222222"/>
          <w:lang w:eastAsia="ru-RU"/>
        </w:rPr>
        <w:t>Зимой простуда кажется делом неизбежным и обыденным. Главное коварство вирусных заболеваний — в осложнениях. Как не допустить риска для здоровья малыша?</w:t>
      </w:r>
      <w:r w:rsidR="009A1E70">
        <w:rPr>
          <w:rFonts w:ascii="Verdana" w:eastAsia="Times New Roman" w:hAnsi="Verdana" w:cs="Times New Roman"/>
          <w:color w:val="222222"/>
          <w:lang w:eastAsia="ru-RU"/>
        </w:rPr>
        <w:t xml:space="preserve">                                                                                                                                 </w:t>
      </w:r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>Как предотвратить заболевание гриппом и ОРВИ?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  <w:r w:rsidRPr="002B3413">
        <w:rPr>
          <w:rFonts w:ascii="Verdana" w:eastAsia="Times New Roman" w:hAnsi="Verdana" w:cs="Times New Roman"/>
          <w:color w:val="222222"/>
          <w:lang w:eastAsia="ru-RU"/>
        </w:rPr>
        <w:t xml:space="preserve">Каждый год с наступлением холодов в нашей стране резко возрастает статистика простудных заболеваний. У 15% от всех заболевших простудой диагностируют грипп. Половина из этого количества </w:t>
      </w:r>
      <w:proofErr w:type="gramStart"/>
      <w:r w:rsidRPr="002B3413">
        <w:rPr>
          <w:rFonts w:ascii="Verdana" w:eastAsia="Times New Roman" w:hAnsi="Verdana" w:cs="Times New Roman"/>
          <w:color w:val="222222"/>
          <w:lang w:eastAsia="ru-RU"/>
        </w:rPr>
        <w:t>инфицированных</w:t>
      </w:r>
      <w:proofErr w:type="gramEnd"/>
      <w:r w:rsidRPr="002B3413">
        <w:rPr>
          <w:rFonts w:ascii="Verdana" w:eastAsia="Times New Roman" w:hAnsi="Verdana" w:cs="Times New Roman"/>
          <w:color w:val="222222"/>
          <w:lang w:eastAsia="ru-RU"/>
        </w:rPr>
        <w:t xml:space="preserve"> – дети.</w:t>
      </w:r>
    </w:p>
    <w:p w:rsidR="002B3413" w:rsidRPr="002B3413" w:rsidRDefault="002B3413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>Основные признаки ОРВИ</w:t>
      </w:r>
    </w:p>
    <w:p w:rsidR="002B3413" w:rsidRPr="002B3413" w:rsidRDefault="002B3413" w:rsidP="002B3413">
      <w:pPr>
        <w:shd w:val="clear" w:color="auto" w:fill="FFEAEA"/>
        <w:spacing w:line="360" w:lineRule="atLeast"/>
        <w:rPr>
          <w:rFonts w:ascii="Arial" w:eastAsia="Times New Roman" w:hAnsi="Arial" w:cs="Arial"/>
          <w:color w:val="141414"/>
          <w:lang w:eastAsia="ru-RU"/>
        </w:rPr>
      </w:pPr>
      <w:r w:rsidRPr="002B3413">
        <w:rPr>
          <w:rFonts w:ascii="Arial" w:eastAsia="Times New Roman" w:hAnsi="Arial" w:cs="Arial"/>
          <w:color w:val="141414"/>
          <w:lang w:eastAsia="ru-RU"/>
        </w:rPr>
        <w:t>ОРВИ – острое респираторное заболевание – общее название для группы вирусов, вызывающих заболевания верхних дыхательных путей.</w:t>
      </w:r>
    </w:p>
    <w:p w:rsidR="002B3413" w:rsidRPr="002B3413" w:rsidRDefault="002B3413" w:rsidP="002B3413">
      <w:pPr>
        <w:numPr>
          <w:ilvl w:val="0"/>
          <w:numId w:val="2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Наиболее подвержены этому заболеванию дети младшего возраста, поскольку в этом возрасте большинство из них начинает посещать детские сады. При неокрепшем иммунитете они довольно часто становятся жертвой ОРВИ</w:t>
      </w:r>
    </w:p>
    <w:p w:rsidR="002B3413" w:rsidRPr="002B3413" w:rsidRDefault="002B3413" w:rsidP="002B3413">
      <w:pPr>
        <w:numPr>
          <w:ilvl w:val="0"/>
          <w:numId w:val="2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Медики подсчитали, что в первый год посещения дошкольного учреждения ребенок в среднем болеет ОРВИ до 10 раз. Средний </w:t>
      </w:r>
      <w:r w:rsidRPr="002B3413">
        <w:rPr>
          <w:rFonts w:ascii="Verdana" w:eastAsia="Times New Roman" w:hAnsi="Verdana" w:cs="Times New Roman"/>
          <w:color w:val="444444"/>
          <w:lang w:eastAsia="ru-RU"/>
        </w:rPr>
        <w:lastRenderedPageBreak/>
        <w:t xml:space="preserve">показатель для взрослого – 2-3 случая заболевания ОРВИ в год. Практически все простудные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заболевания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так или иначе имеют вирусный характер</w:t>
      </w:r>
    </w:p>
    <w:p w:rsidR="002B3413" w:rsidRPr="002B3413" w:rsidRDefault="002B3413" w:rsidP="002B3413">
      <w:pPr>
        <w:numPr>
          <w:ilvl w:val="0"/>
          <w:numId w:val="2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Вирусы передаются воздушно-капельным путем, через предметы общего употребления, через рукопожатия и поцелуи</w:t>
      </w:r>
    </w:p>
    <w:p w:rsidR="002B3413" w:rsidRPr="002B3413" w:rsidRDefault="002B3413" w:rsidP="002B3413">
      <w:pPr>
        <w:numPr>
          <w:ilvl w:val="0"/>
          <w:numId w:val="2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После перенесенного заболевания в большинстве случаев к данному вирусу вырабатывается пожизненный устойчивый иммунитет. Однако, разновидностей вирусов так много, что нередки повторные заболевания ОРВИ вирусами другого типа</w:t>
      </w:r>
    </w:p>
    <w:p w:rsidR="002B3413" w:rsidRPr="002B3413" w:rsidRDefault="002B3413" w:rsidP="002B3413">
      <w:pPr>
        <w:numPr>
          <w:ilvl w:val="0"/>
          <w:numId w:val="2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Медики различают 5 основных групп ОРВИ и более 300 их подвидов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shd w:val="clear" w:color="auto" w:fill="FFFFFF"/>
        <w:spacing w:before="405" w:after="255" w:line="450" w:lineRule="atLeast"/>
        <w:outlineLvl w:val="2"/>
        <w:rPr>
          <w:rFonts w:ascii="Open Sans" w:eastAsia="Times New Roman" w:hAnsi="Open Sans" w:cs="Open Sans"/>
          <w:b/>
          <w:color w:val="222222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z w:val="28"/>
          <w:szCs w:val="28"/>
          <w:lang w:eastAsia="ru-RU"/>
        </w:rPr>
        <w:t>Симптомы ОРВИ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При заражении ОРВИ в первую очередь происходит поражение носоглотки: отечность, кашель, затруднения при глотании.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Могут появиться рези в глазах, повышенная слезоточивость, при </w:t>
      </w:r>
      <w:proofErr w:type="spellStart"/>
      <w:r w:rsidRPr="002B3413">
        <w:rPr>
          <w:rFonts w:ascii="Verdana" w:eastAsia="Times New Roman" w:hAnsi="Verdana" w:cs="Times New Roman"/>
          <w:color w:val="444444"/>
          <w:lang w:eastAsia="ru-RU"/>
        </w:rPr>
        <w:t>ротовирусах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наблюдается расстройство стула.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Для всех типов вирусов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характерны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общая слабость, озноб и тяжесть в голове. Температура может подниматься незначительно.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Обычно вирус ОРВИ проходит за 4-5 дней. Вирус активно развивается первые 2-3 дня, именно в этот период наиболее остро ощущаются симптомы заболевания.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На 3-4 день организм распознает инфекции и способы иммунного ответа, начинается активная выработка антител и постепенно болезнь сходит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на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нет.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Для </w:t>
      </w:r>
      <w:proofErr w:type="spellStart"/>
      <w:r w:rsidRPr="002B3413">
        <w:rPr>
          <w:rFonts w:ascii="Verdana" w:eastAsia="Times New Roman" w:hAnsi="Verdana" w:cs="Times New Roman"/>
          <w:color w:val="444444"/>
          <w:lang w:eastAsia="ru-RU"/>
        </w:rPr>
        <w:t>ротовируса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характерны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температура, рвота, острое расстройство стула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При аденовирусных инфекциях наблюдается температура (но не всегда), увеличение лимфатических узлов, отеки слизистой горла и носа, может развиться конъюнктивит и  поражение печени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Респираторно-синцитиальный вирус в первую очередь поражает бронхиолы, бронхи, иногда переходит в пневмонию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Некоторые виды тонзиллита (ангина) носят аденовирусный характер, поражают миндалины и лимфатические узлы глоточного кольца.  Чаще всего у детей встречается герпетическая ангина, для которой характерно повышение температуры, головная и мышечная боли, реже расстройство стула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lastRenderedPageBreak/>
        <w:t>Считается, что организм должен справиться с вирусом самостоятельно. Из лечения применяются препараты, снимающие местные симптомы: головную боль, жар, облегчают кашель и общее состояние тяжести</w:t>
      </w:r>
    </w:p>
    <w:p w:rsidR="002B3413" w:rsidRPr="002B3413" w:rsidRDefault="002B3413" w:rsidP="002B3413">
      <w:pPr>
        <w:numPr>
          <w:ilvl w:val="0"/>
          <w:numId w:val="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Собственно против вирусов группы ОРВИ медикаментов до настоящего времени не существует, за редким исключением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shd w:val="clear" w:color="auto" w:fill="FFFFFF"/>
        <w:spacing w:before="405" w:after="255" w:line="450" w:lineRule="atLeast"/>
        <w:outlineLvl w:val="2"/>
        <w:rPr>
          <w:rFonts w:ascii="Open Sans" w:eastAsia="Times New Roman" w:hAnsi="Open Sans" w:cs="Open Sans"/>
          <w:b/>
          <w:color w:val="222222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z w:val="28"/>
          <w:szCs w:val="28"/>
          <w:lang w:eastAsia="ru-RU"/>
        </w:rPr>
        <w:t>Осложнения после ОРВИ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  <w:r w:rsidRPr="002B3413">
        <w:rPr>
          <w:rFonts w:ascii="Verdana" w:eastAsia="Times New Roman" w:hAnsi="Verdana" w:cs="Times New Roman"/>
          <w:color w:val="222222"/>
          <w:lang w:eastAsia="ru-RU"/>
        </w:rPr>
        <w:t>Наиболее частыми осложнениями после перенесенного заболевания являются бактериальные инфекции, которыми больной успел заразиться во время ослабления иммунитета вирусом ОРВИ.</w:t>
      </w:r>
    </w:p>
    <w:p w:rsidR="002B3413" w:rsidRDefault="002B3413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color w:val="222222"/>
          <w:spacing w:val="-5"/>
          <w:lang w:eastAsia="ru-RU"/>
        </w:rPr>
      </w:pPr>
    </w:p>
    <w:p w:rsidR="002B3413" w:rsidRPr="002B3413" w:rsidRDefault="002B3413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 xml:space="preserve">Основные признаки </w:t>
      </w:r>
      <w:proofErr w:type="gramStart"/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>гриппа</w:t>
      </w:r>
      <w:proofErr w:type="gramEnd"/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 xml:space="preserve">        </w:t>
      </w:r>
      <w:r w:rsidRPr="002B3413">
        <w:rPr>
          <w:rFonts w:ascii="Open Sans" w:eastAsia="Times New Roman" w:hAnsi="Open Sans" w:cs="Open Sans"/>
          <w:b/>
          <w:color w:val="222222"/>
          <w:sz w:val="28"/>
          <w:szCs w:val="28"/>
          <w:lang w:eastAsia="ru-RU"/>
        </w:rPr>
        <w:t>Что такое грипп?</w:t>
      </w:r>
    </w:p>
    <w:p w:rsidR="002B3413" w:rsidRPr="002B3413" w:rsidRDefault="002B3413" w:rsidP="002B3413">
      <w:pPr>
        <w:numPr>
          <w:ilvl w:val="0"/>
          <w:numId w:val="4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Вирус гриппа характеризуется высочайшей скоростью размножения и исключительной агрессивностью. За сутки он способен привести к серьезным поражениям дыхательных путей и заметно ослабить иммунитет, что способствует развитию побочных заболеваний и осложнений</w:t>
      </w:r>
    </w:p>
    <w:p w:rsidR="002B3413" w:rsidRPr="002B3413" w:rsidRDefault="002B3413" w:rsidP="002B3413">
      <w:pPr>
        <w:numPr>
          <w:ilvl w:val="0"/>
          <w:numId w:val="4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Серьезное затруднение при лечении гриппа и выработке медикаментов против него является способность вируса очень быстро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мутировать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и приспосабливаться к изобретенным лекарствам</w:t>
      </w:r>
    </w:p>
    <w:p w:rsidR="002B3413" w:rsidRPr="002B3413" w:rsidRDefault="002B3413" w:rsidP="002B3413">
      <w:pPr>
        <w:numPr>
          <w:ilvl w:val="0"/>
          <w:numId w:val="4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Вирус поразительно жизнеспособен – вне организма на открытом воздухе он может сохраняться до 6-7 часов</w:t>
      </w:r>
    </w:p>
    <w:p w:rsidR="002B3413" w:rsidRPr="002B3413" w:rsidRDefault="002B3413" w:rsidP="002B3413">
      <w:pPr>
        <w:numPr>
          <w:ilvl w:val="0"/>
          <w:numId w:val="4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Больной, зараженный вирусом гриппа, опасен для окружающих на расстоянии нескольких метров, его способность заразить  людей при контакте сохраняется в течение 5-7 дней с начала заболевания</w:t>
      </w:r>
    </w:p>
    <w:p w:rsidR="002B3413" w:rsidRPr="002B3413" w:rsidRDefault="002B3413" w:rsidP="002B3413">
      <w:pPr>
        <w:numPr>
          <w:ilvl w:val="0"/>
          <w:numId w:val="4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Вирус может передаваться не только воздушно-капельным путем, но и через предметы общего пользования: поручни в транспорте, ручки дверей, кнопки в лифте</w:t>
      </w:r>
    </w:p>
    <w:p w:rsidR="00CA31B5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  <w:r w:rsidRPr="002B3413">
        <w:rPr>
          <w:rFonts w:ascii="Verdana" w:eastAsia="Times New Roman" w:hAnsi="Verdana" w:cs="Times New Roman"/>
          <w:color w:val="222222"/>
          <w:lang w:eastAsia="ru-RU"/>
        </w:rPr>
        <w:t>Все вышеперечисленные свойства позволяют вирусу гриппа поражать огромный процент населения ежегодно.</w:t>
      </w:r>
      <w:r>
        <w:rPr>
          <w:rFonts w:ascii="Verdana" w:eastAsia="Times New Roman" w:hAnsi="Verdana" w:cs="Times New Roman"/>
          <w:color w:val="222222"/>
          <w:lang w:eastAsia="ru-RU"/>
        </w:rPr>
        <w:t xml:space="preserve">  </w:t>
      </w:r>
      <w:r w:rsidR="00CA31B5">
        <w:rPr>
          <w:rFonts w:ascii="Verdana" w:eastAsia="Times New Roman" w:hAnsi="Verdana" w:cs="Times New Roman"/>
          <w:color w:val="222222"/>
          <w:lang w:eastAsia="ru-RU"/>
        </w:rPr>
        <w:t xml:space="preserve">  </w:t>
      </w:r>
    </w:p>
    <w:p w:rsidR="009A1E70" w:rsidRDefault="009A1E70" w:rsidP="002B3413">
      <w:pPr>
        <w:shd w:val="clear" w:color="auto" w:fill="FFFFFF"/>
        <w:spacing w:after="360" w:line="360" w:lineRule="atLeast"/>
        <w:rPr>
          <w:rFonts w:ascii="Open Sans" w:eastAsia="Times New Roman" w:hAnsi="Open Sans" w:cs="Open Sans"/>
          <w:b/>
          <w:color w:val="222222"/>
          <w:sz w:val="28"/>
          <w:szCs w:val="28"/>
          <w:lang w:eastAsia="ru-RU"/>
        </w:rPr>
      </w:pP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z w:val="28"/>
          <w:szCs w:val="28"/>
          <w:lang w:eastAsia="ru-RU"/>
        </w:rPr>
        <w:lastRenderedPageBreak/>
        <w:t>Симптомы гриппа</w:t>
      </w:r>
    </w:p>
    <w:p w:rsidR="002B3413" w:rsidRPr="002B3413" w:rsidRDefault="002B3413" w:rsidP="002B3413">
      <w:pPr>
        <w:numPr>
          <w:ilvl w:val="0"/>
          <w:numId w:val="5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Высокая температура, поднимается внезапно и быстро</w:t>
      </w:r>
    </w:p>
    <w:p w:rsidR="002B3413" w:rsidRPr="002B3413" w:rsidRDefault="002B3413" w:rsidP="002B3413">
      <w:pPr>
        <w:numPr>
          <w:ilvl w:val="0"/>
          <w:numId w:val="5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Ломота в суставах, судороги в мышцах</w:t>
      </w:r>
    </w:p>
    <w:p w:rsidR="002B3413" w:rsidRPr="002B3413" w:rsidRDefault="002B3413" w:rsidP="002B3413">
      <w:pPr>
        <w:numPr>
          <w:ilvl w:val="0"/>
          <w:numId w:val="5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Сильный сухой кашель</w:t>
      </w:r>
    </w:p>
    <w:p w:rsidR="009A1E70" w:rsidRDefault="002B3413" w:rsidP="00CA31B5">
      <w:pPr>
        <w:numPr>
          <w:ilvl w:val="0"/>
          <w:numId w:val="5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Слабость, головокружение, потеря сознания</w:t>
      </w:r>
      <w:r w:rsidR="00CA31B5">
        <w:rPr>
          <w:rFonts w:ascii="Verdana" w:eastAsia="Times New Roman" w:hAnsi="Verdana" w:cs="Times New Roman"/>
          <w:color w:val="444444"/>
          <w:lang w:eastAsia="ru-RU"/>
        </w:rPr>
        <w:t xml:space="preserve">                                                                                       </w:t>
      </w:r>
    </w:p>
    <w:p w:rsidR="009A1E70" w:rsidRDefault="009A1E70" w:rsidP="009A1E70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44444"/>
          <w:lang w:eastAsia="ru-RU"/>
        </w:rPr>
      </w:pPr>
    </w:p>
    <w:p w:rsidR="002B3413" w:rsidRPr="002B3413" w:rsidRDefault="002B3413" w:rsidP="009A1E70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z w:val="28"/>
          <w:szCs w:val="28"/>
          <w:lang w:eastAsia="ru-RU"/>
        </w:rPr>
        <w:t>Осложнения после гриппа</w:t>
      </w:r>
    </w:p>
    <w:p w:rsidR="002B3413" w:rsidRPr="002B3413" w:rsidRDefault="002B3413" w:rsidP="002B3413">
      <w:pPr>
        <w:numPr>
          <w:ilvl w:val="0"/>
          <w:numId w:val="6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Поражения легких (пневмония)</w:t>
      </w:r>
    </w:p>
    <w:p w:rsidR="002B3413" w:rsidRPr="002B3413" w:rsidRDefault="002B3413" w:rsidP="002B3413">
      <w:pPr>
        <w:numPr>
          <w:ilvl w:val="0"/>
          <w:numId w:val="6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Поражение органов ЛОР и верхних дыхательных путей (гайморит, отит, ларингит)</w:t>
      </w:r>
    </w:p>
    <w:p w:rsidR="002B3413" w:rsidRPr="002B3413" w:rsidRDefault="002B3413" w:rsidP="002B3413">
      <w:pPr>
        <w:numPr>
          <w:ilvl w:val="0"/>
          <w:numId w:val="6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Поражения сердца и сосудов</w:t>
      </w:r>
    </w:p>
    <w:p w:rsidR="002B3413" w:rsidRDefault="002B3413" w:rsidP="002B3413">
      <w:pPr>
        <w:numPr>
          <w:ilvl w:val="0"/>
          <w:numId w:val="6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Поражения нервной системы (менингит, невралгия энцефалит)</w:t>
      </w:r>
    </w:p>
    <w:p w:rsidR="009A1E70" w:rsidRPr="002B3413" w:rsidRDefault="009A1E70" w:rsidP="009A1E70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44444"/>
          <w:lang w:eastAsia="ru-RU"/>
        </w:rPr>
      </w:pP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  <w:r w:rsidRPr="002B3413">
        <w:rPr>
          <w:rFonts w:ascii="Verdana" w:eastAsia="Times New Roman" w:hAnsi="Verdana" w:cs="Times New Roman"/>
          <w:noProof/>
          <w:color w:val="222222"/>
          <w:lang w:eastAsia="ru-RU"/>
        </w:rPr>
        <w:drawing>
          <wp:inline distT="0" distB="0" distL="0" distR="0">
            <wp:extent cx="5994401" cy="3686175"/>
            <wp:effectExtent l="19050" t="0" r="6349" b="0"/>
            <wp:docPr id="5" name="Рисунок 5" descr="Вирус гри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рус грипп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17" cy="36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70" w:rsidRDefault="009A1E70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</w:p>
    <w:p w:rsidR="009A1E70" w:rsidRDefault="009A1E70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</w:p>
    <w:p w:rsidR="00F85F79" w:rsidRDefault="00F85F79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</w:p>
    <w:p w:rsidR="002B3413" w:rsidRPr="002B3413" w:rsidRDefault="002B3413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lastRenderedPageBreak/>
        <w:t>Как отличить грипп от ОРВИ</w:t>
      </w:r>
      <w:r w:rsidRPr="002B3413">
        <w:rPr>
          <w:rFonts w:ascii="Open Sans" w:eastAsia="Times New Roman" w:hAnsi="Open Sans" w:cs="Open Sans"/>
          <w:b/>
          <w:bCs/>
          <w:color w:val="222222"/>
          <w:spacing w:val="-5"/>
          <w:sz w:val="28"/>
          <w:szCs w:val="28"/>
          <w:lang w:eastAsia="ru-RU"/>
        </w:rPr>
        <w:t>?</w:t>
      </w:r>
    </w:p>
    <w:tbl>
      <w:tblPr>
        <w:tblW w:w="976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2"/>
        <w:gridCol w:w="3549"/>
        <w:gridCol w:w="3934"/>
      </w:tblGrid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ОРВИ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="00F85F79">
              <w:rPr>
                <w:rFonts w:ascii="Times New Roman" w:eastAsia="Times New Roman" w:hAnsi="Times New Roman" w:cs="Times New Roman"/>
                <w:lang w:eastAsia="ru-RU"/>
              </w:rPr>
              <w:t>РИПП</w:t>
            </w:r>
          </w:p>
        </w:tc>
      </w:tr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Начало заболевания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Резь в глазах, слабость, вялость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Проявления острой интоксикации: головная боль, озноб, рвота, головокружение</w:t>
            </w:r>
          </w:p>
        </w:tc>
      </w:tr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Развитие болезни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Развивается 2-3 суток, симптоматика существенно не меняется. Насморк и заложенность носа, дискомфорт в горле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Стремительное развитие. За 8-12 часов от начала заболевания здоровье может ухудшиться до критического состояния</w:t>
            </w:r>
          </w:p>
        </w:tc>
      </w:tr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Температура тела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 xml:space="preserve">Обычно держится в районе 37,3-37,7, редко </w:t>
            </w:r>
            <w:proofErr w:type="gramStart"/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превышает 38 С. Легко снижается</w:t>
            </w:r>
            <w:proofErr w:type="gramEnd"/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 xml:space="preserve"> при приеме жаропонижающих средств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Резкий скачок температуры: за 1-2 часа она поднимается до 39-40 С. Жаропонижающие средства дают краткосрочный эффект на 1,5-2 часа.</w:t>
            </w:r>
          </w:p>
        </w:tc>
      </w:tr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Общее состояние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Слабость, вялость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Сильные мышечные боли, головная боль в области висков, повышенное потоотделение, озноб</w:t>
            </w:r>
          </w:p>
        </w:tc>
      </w:tr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Насморк, заложенность носа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Проявляется в числе первых симптомов, сопровождается чиханием, сильным отеком слизистой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Появляется редко</w:t>
            </w:r>
          </w:p>
        </w:tc>
      </w:tr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Горло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Отечность, рыхлая структура слизистой, характерный налет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Отечность, ярко выраженный красный цвет без налета</w:t>
            </w:r>
          </w:p>
        </w:tc>
      </w:tr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Кашель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Проявляется в числе первых симптомов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Появляется на 2-3 день от начала заболевания</w:t>
            </w:r>
          </w:p>
        </w:tc>
      </w:tr>
      <w:tr w:rsidR="002B3413" w:rsidRPr="002B3413" w:rsidTr="002B341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Продолжительность болезни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P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Улучшение состояния обычно наступает на третий день, через 6-7 дней наступает полное выздоровление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2B3413" w:rsidRDefault="002B3413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B3413">
              <w:rPr>
                <w:rFonts w:ascii="Times New Roman" w:eastAsia="Times New Roman" w:hAnsi="Times New Roman" w:cs="Times New Roman"/>
                <w:lang w:eastAsia="ru-RU"/>
              </w:rPr>
              <w:t>Температура спадает на 5-6 день. Состояние улучшается через 10-12 дней. Окончательное выздоровление наступает через 20-30 дней</w:t>
            </w:r>
          </w:p>
          <w:p w:rsidR="009A1E70" w:rsidRDefault="009A1E70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A1E70" w:rsidRPr="002B3413" w:rsidRDefault="009A1E70" w:rsidP="002B3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  <w:r w:rsidRPr="002B3413">
        <w:rPr>
          <w:rFonts w:ascii="Verdana" w:eastAsia="Times New Roman" w:hAnsi="Verdana" w:cs="Times New Roman"/>
          <w:noProof/>
          <w:color w:val="222222"/>
          <w:lang w:eastAsia="ru-RU"/>
        </w:rPr>
        <w:drawing>
          <wp:inline distT="0" distB="0" distL="0" distR="0">
            <wp:extent cx="6643623" cy="3467100"/>
            <wp:effectExtent l="19050" t="0" r="4827" b="0"/>
            <wp:docPr id="6" name="Рисунок 6" descr="Симптомы ОРВИ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мптомы ОРВИ у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50" cy="34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13" w:rsidRPr="002B3413" w:rsidRDefault="002B3413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lastRenderedPageBreak/>
        <w:t>Профилактика гриппа у детей</w:t>
      </w:r>
    </w:p>
    <w:p w:rsidR="002B3413" w:rsidRPr="002B3413" w:rsidRDefault="002B3413" w:rsidP="002B3413">
      <w:pPr>
        <w:numPr>
          <w:ilvl w:val="0"/>
          <w:numId w:val="7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Продолжительные прогулки на свежем воздухе укрепляют иммунитет ребенка и не позволяют вирусам задерживаться в организме. Желательно гулять в местах, где нет большого скопления людей, выхлопных газов, городской пыли: в парках, скверах, лесных массивах</w:t>
      </w:r>
    </w:p>
    <w:p w:rsidR="002B3413" w:rsidRPr="002B3413" w:rsidRDefault="002B3413" w:rsidP="002B3413">
      <w:pPr>
        <w:numPr>
          <w:ilvl w:val="0"/>
          <w:numId w:val="7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Если заболел кто-то из членов семьи, необходимо исключить любой контакт. Лучше если больной и ребенок будут постоянно находиться в разных комнатах. Больной при посещении мест общего пользования должен надевать марлевую повязку, которую необходимо менять каждые несколько часов</w:t>
      </w:r>
    </w:p>
    <w:p w:rsidR="002B3413" w:rsidRPr="002B3413" w:rsidRDefault="002B3413" w:rsidP="002B3413">
      <w:pPr>
        <w:numPr>
          <w:ilvl w:val="0"/>
          <w:numId w:val="7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Следует как можно чаще проветривать помещение</w:t>
      </w:r>
    </w:p>
    <w:p w:rsidR="002B3413" w:rsidRPr="002B3413" w:rsidRDefault="002B3413" w:rsidP="002B3413">
      <w:pPr>
        <w:numPr>
          <w:ilvl w:val="0"/>
          <w:numId w:val="7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Важно каждые несколько часов в местах общего пользования проводить влажную уборку с небольшим добавлением в воду хлорсодержащих средств («Белизна»,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жидкий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«Комет», «Доместос»)</w:t>
      </w:r>
    </w:p>
    <w:p w:rsidR="002B3413" w:rsidRPr="002B3413" w:rsidRDefault="002B3413" w:rsidP="002B3413">
      <w:pPr>
        <w:numPr>
          <w:ilvl w:val="0"/>
          <w:numId w:val="7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Соблюдать элементарные правила гигиены: часто мыть руки с мылом, пользоваться разными полотенцами, хорошо промывать посуду. Помните, что вирус гриппа передается контактным путем</w:t>
      </w:r>
    </w:p>
    <w:p w:rsidR="002B3413" w:rsidRPr="002B3413" w:rsidRDefault="002B3413" w:rsidP="002B3413">
      <w:pPr>
        <w:numPr>
          <w:ilvl w:val="0"/>
          <w:numId w:val="7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Полезно разложить по квартире кусочки чеснока и лука.</w:t>
      </w:r>
    </w:p>
    <w:p w:rsidR="002B3413" w:rsidRDefault="002B3413" w:rsidP="002B3413">
      <w:pPr>
        <w:numPr>
          <w:ilvl w:val="0"/>
          <w:numId w:val="7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Раздавленный чеснок и лук можно сложить в коробочку от киндер-сюрприза, предварительно проделав в ней отверстия, и  повесить ее в виде кулона на шею малышу, чтобы он постоянно дышал их испарениями. Луковый и чесночный сок являются очень эффективными средствами против вирусов</w:t>
      </w:r>
    </w:p>
    <w:p w:rsidR="009A1E70" w:rsidRPr="002B3413" w:rsidRDefault="009A1E70" w:rsidP="009A1E70">
      <w:p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  <w:r w:rsidRPr="002B3413">
        <w:rPr>
          <w:rFonts w:ascii="Verdana" w:eastAsia="Times New Roman" w:hAnsi="Verdana" w:cs="Times New Roman"/>
          <w:noProof/>
          <w:color w:val="222222"/>
          <w:lang w:eastAsia="ru-RU"/>
        </w:rPr>
        <w:drawing>
          <wp:inline distT="0" distB="0" distL="0" distR="0">
            <wp:extent cx="5655201" cy="3152775"/>
            <wp:effectExtent l="19050" t="0" r="2649" b="0"/>
            <wp:docPr id="7" name="Рисунок 7" descr="Профилактика гриппа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филактика гриппа у дет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27" cy="31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13" w:rsidRPr="009A1E70" w:rsidRDefault="002B3413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  <w:r w:rsidRPr="009A1E70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lastRenderedPageBreak/>
        <w:t>Профилактика ОРВИ у детей</w:t>
      </w:r>
    </w:p>
    <w:p w:rsidR="002B3413" w:rsidRPr="002B3413" w:rsidRDefault="002B3413" w:rsidP="002B3413">
      <w:pPr>
        <w:numPr>
          <w:ilvl w:val="0"/>
          <w:numId w:val="8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Для профилактики вирусных инфекций подходят процедуры закаливания: обтирание и контрастный душ с постепенным увеличением разницы температур. Холодные обливания допустимы только для детей с серьезным стажем закаливания</w:t>
      </w:r>
    </w:p>
    <w:p w:rsidR="002B3413" w:rsidRPr="002B3413" w:rsidRDefault="002B3413" w:rsidP="002B3413">
      <w:pPr>
        <w:numPr>
          <w:ilvl w:val="0"/>
          <w:numId w:val="8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Хорошо поднимает иммунитет массаж стоп. Заставляйте малыша как можно чаще ходить босиком. Можно купить специальные массажные коврики для подошвы, по которым ребенок будет бегать</w:t>
      </w:r>
    </w:p>
    <w:p w:rsidR="002B3413" w:rsidRPr="002B3413" w:rsidRDefault="002B3413" w:rsidP="002B3413">
      <w:pPr>
        <w:numPr>
          <w:ilvl w:val="0"/>
          <w:numId w:val="8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Ежедневные прогулки в парках, скверах, садах. Частые поездки за город. По возможности ежегодный отдых на море не менее двух недель</w:t>
      </w:r>
    </w:p>
    <w:p w:rsidR="002B3413" w:rsidRPr="002B3413" w:rsidRDefault="002B3413" w:rsidP="002B3413">
      <w:pPr>
        <w:numPr>
          <w:ilvl w:val="0"/>
          <w:numId w:val="8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В холодное время года перед выходом на улицу можно закапывать в нос соляной раствор или мазать ноздри </w:t>
      </w:r>
      <w:proofErr w:type="spellStart"/>
      <w:r w:rsidRPr="002B3413">
        <w:rPr>
          <w:rFonts w:ascii="Verdana" w:eastAsia="Times New Roman" w:hAnsi="Verdana" w:cs="Times New Roman"/>
          <w:color w:val="444444"/>
          <w:lang w:eastAsia="ru-RU"/>
        </w:rPr>
        <w:t>оксолиновой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мазью</w:t>
      </w:r>
    </w:p>
    <w:p w:rsidR="002B3413" w:rsidRDefault="002B3413" w:rsidP="002B3413">
      <w:pPr>
        <w:numPr>
          <w:ilvl w:val="0"/>
          <w:numId w:val="8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Соблюдать личную гигиену, мыть руки после прогулки, регулярно проводить в квартире влажную уборку и проветривание</w:t>
      </w:r>
    </w:p>
    <w:p w:rsidR="009A1E70" w:rsidRPr="002B3413" w:rsidRDefault="009A1E70" w:rsidP="009A1E70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444444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232410</wp:posOffset>
            </wp:positionV>
            <wp:extent cx="5743575" cy="3039110"/>
            <wp:effectExtent l="19050" t="0" r="9525" b="0"/>
            <wp:wrapTopAndBottom/>
            <wp:docPr id="8" name="Рисунок 8" descr="Профилактика ОРВИ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филактика ОРВИ у дет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shd w:val="clear" w:color="auto" w:fill="FFFFFF"/>
        <w:spacing w:before="450" w:after="300" w:line="570" w:lineRule="atLeast"/>
        <w:outlineLvl w:val="1"/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</w:pPr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 xml:space="preserve">Препараты </w:t>
      </w:r>
      <w:proofErr w:type="gramStart"/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>для</w:t>
      </w:r>
      <w:proofErr w:type="gramEnd"/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 xml:space="preserve"> </w:t>
      </w:r>
      <w:proofErr w:type="gramStart"/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>профилактика</w:t>
      </w:r>
      <w:proofErr w:type="gramEnd"/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 xml:space="preserve"> ОРВИ и гриппа</w:t>
      </w:r>
    </w:p>
    <w:p w:rsidR="002B3413" w:rsidRPr="002B3413" w:rsidRDefault="002B3413" w:rsidP="002B3413">
      <w:pPr>
        <w:numPr>
          <w:ilvl w:val="0"/>
          <w:numId w:val="9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Кагоцел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.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Эффективен на любой стадии заболевания, а также является средством профилактики.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Основное действие препарата заключается в активизации иммунитета. Хорошо снижает риск возникновения осложнений после гриппа и ОРВИ. Противопоказан </w:t>
      </w:r>
      <w:r w:rsidRPr="002B3413">
        <w:rPr>
          <w:rFonts w:ascii="Verdana" w:eastAsia="Times New Roman" w:hAnsi="Verdana" w:cs="Times New Roman"/>
          <w:color w:val="444444"/>
          <w:lang w:eastAsia="ru-RU"/>
        </w:rPr>
        <w:lastRenderedPageBreak/>
        <w:t>детям до трех лет. Дозировка зависит от массы тела и назначается врачом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numPr>
          <w:ilvl w:val="0"/>
          <w:numId w:val="10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Интерферон</w:t>
      </w:r>
      <w:r w:rsidRPr="002B3413">
        <w:rPr>
          <w:rFonts w:ascii="Verdana" w:eastAsia="Times New Roman" w:hAnsi="Verdana" w:cs="Times New Roman"/>
          <w:color w:val="444444"/>
          <w:lang w:eastAsia="ru-RU"/>
        </w:rPr>
        <w:t>. Действует, блокируя проникновение вируса в клетки организма. Является средством профилактики насморка и заложенности носа при ОРВИ. Применяется в составе раствора для ингаляций или как капли в нос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numPr>
          <w:ilvl w:val="0"/>
          <w:numId w:val="11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Гриппферон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>. Иммуномодулирующее средство противовирусного действия. Как профилактическое средство применяется при сезонном риске заболевания, при контактах с больными и переохлаждении. Выпускается в виде назальных капель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numPr>
          <w:ilvl w:val="0"/>
          <w:numId w:val="12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Арбидол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>. Противовирусное средство, применяется для лечения гриппа и ОРВИ, а также при возникших осложнениях. Детям до трех лет противопоказан. Дозировка зависит от возраста ребенка и  характера профилактики, назначается врачом. Подавляет активность вируса и активирует иммунитет. Выпускается в форме таблеток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numPr>
          <w:ilvl w:val="0"/>
          <w:numId w:val="13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Анаферон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. Активирует противовирусный иммунитет, применяется при лечении и профилактике гриппа и ОРВИ. С профилактической целью препарат применяют один раз в сутки, возможно длительное применение до нескольких месяцев. </w:t>
      </w:r>
      <w:proofErr w:type="spellStart"/>
      <w:r w:rsidRPr="002B3413">
        <w:rPr>
          <w:rFonts w:ascii="Verdana" w:eastAsia="Times New Roman" w:hAnsi="Verdana" w:cs="Times New Roman"/>
          <w:color w:val="444444"/>
          <w:lang w:eastAsia="ru-RU"/>
        </w:rPr>
        <w:t>Анаферон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детский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можно принимать младенцам начиная с 1 месяца. Выпускается в форме таблеток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numPr>
          <w:ilvl w:val="0"/>
          <w:numId w:val="14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Оциллокоцинум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>. Гомеопатическое средство против гриппа и ОРВИ. В целях профилактики принимается один раз в неделю. Выпускается в форме гомеопатических гранул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numPr>
          <w:ilvl w:val="0"/>
          <w:numId w:val="15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Римантадин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>. Активное средство против гриппа, блокирует попадание вируса в клетку. Плохо взаимодействует с некоторыми лекарствами (необходима консультация врача). Противопоказан детям до 7 лет. Есть ряд противопоказаний. Выпускается в форме таблеток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numPr>
          <w:ilvl w:val="0"/>
          <w:numId w:val="16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Агри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>. Применяется для лечения и профилактики гриппа и ОРВИ. Гомеопатическое средство, выпускается в форме гранул. Повышает сопротивляемость организма к вирусам, облегчает симптомы при заболевании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3413">
      <w:pPr>
        <w:numPr>
          <w:ilvl w:val="0"/>
          <w:numId w:val="17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Тамифлю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. Препарат, принимаемый для лечения и профилактики гриппа и ОРВИ. Тормозит развитие вируса в организме, воздействия на механизм его размножения. Значительно снижает продолжительность болезни, если ребенок уже инфицирован. </w:t>
      </w:r>
      <w:proofErr w:type="gramStart"/>
      <w:r w:rsidRPr="002B3413">
        <w:rPr>
          <w:rFonts w:ascii="Verdana" w:eastAsia="Times New Roman" w:hAnsi="Verdana" w:cs="Times New Roman"/>
          <w:color w:val="444444"/>
          <w:lang w:eastAsia="ru-RU"/>
        </w:rPr>
        <w:t>Разрешен</w:t>
      </w:r>
      <w:proofErr w:type="gram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к применению с рождения. </w:t>
      </w:r>
      <w:proofErr w:type="spellStart"/>
      <w:r w:rsidRPr="002B3413">
        <w:rPr>
          <w:rFonts w:ascii="Verdana" w:eastAsia="Times New Roman" w:hAnsi="Verdana" w:cs="Times New Roman"/>
          <w:color w:val="444444"/>
          <w:lang w:eastAsia="ru-RU"/>
        </w:rPr>
        <w:t>Выпускатеся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в форме суспензии, порошка, капсул</w:t>
      </w:r>
    </w:p>
    <w:p w:rsidR="002B3413" w:rsidRPr="002B3413" w:rsidRDefault="002B3413" w:rsidP="002B3413">
      <w:pPr>
        <w:shd w:val="clear" w:color="auto" w:fill="FFFFFF"/>
        <w:spacing w:after="360" w:line="360" w:lineRule="atLeast"/>
        <w:rPr>
          <w:rFonts w:ascii="Verdana" w:eastAsia="Times New Roman" w:hAnsi="Verdana" w:cs="Times New Roman"/>
          <w:color w:val="222222"/>
          <w:lang w:eastAsia="ru-RU"/>
        </w:rPr>
      </w:pPr>
    </w:p>
    <w:p w:rsidR="002B3413" w:rsidRPr="002B3413" w:rsidRDefault="002B3413" w:rsidP="002B4F38">
      <w:pPr>
        <w:numPr>
          <w:ilvl w:val="0"/>
          <w:numId w:val="18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proofErr w:type="spellStart"/>
      <w:r w:rsidRPr="002B3413">
        <w:rPr>
          <w:rFonts w:ascii="Verdana" w:eastAsia="Times New Roman" w:hAnsi="Verdana" w:cs="Times New Roman"/>
          <w:b/>
          <w:bCs/>
          <w:color w:val="444444"/>
          <w:lang w:eastAsia="ru-RU"/>
        </w:rPr>
        <w:t>Реленза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>. Применяется против гриппа. Действует на слизистую, уменьшает воспроизведение вируса. Выпускается в виде порошка для ингаляций</w:t>
      </w:r>
      <w:r w:rsidR="002B4F38">
        <w:rPr>
          <w:rFonts w:ascii="Verdana" w:eastAsia="Times New Roman" w:hAnsi="Verdana" w:cs="Times New Roman"/>
          <w:color w:val="444444"/>
          <w:lang w:eastAsia="ru-RU"/>
        </w:rPr>
        <w:t xml:space="preserve">                                                                                                                            </w:t>
      </w:r>
      <w:r w:rsidRPr="002B3413">
        <w:rPr>
          <w:rFonts w:ascii="Open Sans" w:eastAsia="Times New Roman" w:hAnsi="Open Sans" w:cs="Open Sans"/>
          <w:b/>
          <w:color w:val="222222"/>
          <w:spacing w:val="-5"/>
          <w:sz w:val="28"/>
          <w:szCs w:val="28"/>
          <w:lang w:eastAsia="ru-RU"/>
        </w:rPr>
        <w:t>Профилактика простуды народными средствами</w:t>
      </w:r>
    </w:p>
    <w:p w:rsidR="002B3413" w:rsidRPr="002B3413" w:rsidRDefault="002B3413" w:rsidP="002B3413">
      <w:pPr>
        <w:numPr>
          <w:ilvl w:val="0"/>
          <w:numId w:val="19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При переохлаждении ног помогают предотвратить простуду горячие ванны для ног с добавлением горчичного порошка. После ванны следует вытереть ноги насухо и надеть теплые носки</w:t>
      </w:r>
    </w:p>
    <w:p w:rsidR="002B3413" w:rsidRPr="002B3413" w:rsidRDefault="002B3413" w:rsidP="002B3413">
      <w:pPr>
        <w:numPr>
          <w:ilvl w:val="0"/>
          <w:numId w:val="19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Для профилактики в сезон простуды можно принимать смесь из меда, лимона и сухофруктов. Смесь принимается раз в день натощак по утрам, детям до 6 лет одна чайная ложка, детям 7-15 лет одна десертная ложка</w:t>
      </w:r>
    </w:p>
    <w:p w:rsidR="002B3413" w:rsidRPr="002B3413" w:rsidRDefault="002B3413" w:rsidP="002B3413">
      <w:pPr>
        <w:numPr>
          <w:ilvl w:val="0"/>
          <w:numId w:val="19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Хорошо укрепляет иммунитет ежедневное употребление отваров, компотов из любых ягод, сухофруктов и свежих фруктов. Можно сделать морс из любого ягодного варенья</w:t>
      </w:r>
    </w:p>
    <w:p w:rsidR="002B3413" w:rsidRPr="002B3413" w:rsidRDefault="002B3413" w:rsidP="002B3413">
      <w:pPr>
        <w:numPr>
          <w:ilvl w:val="0"/>
          <w:numId w:val="19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>Поднять иммунитет можно с помощью травяных чаев. Подойдут настои из ромашки, эвкалипта, чабреца, душицы, листьев смородины и других</w:t>
      </w:r>
    </w:p>
    <w:p w:rsidR="002B3413" w:rsidRPr="002B3413" w:rsidRDefault="002B3413" w:rsidP="002B3413">
      <w:pPr>
        <w:numPr>
          <w:ilvl w:val="0"/>
          <w:numId w:val="19"/>
        </w:numPr>
        <w:shd w:val="clear" w:color="auto" w:fill="FFFFFF"/>
        <w:spacing w:after="0" w:line="360" w:lineRule="atLeast"/>
        <w:ind w:left="1035"/>
        <w:rPr>
          <w:rFonts w:ascii="Verdana" w:eastAsia="Times New Roman" w:hAnsi="Verdana" w:cs="Times New Roman"/>
          <w:color w:val="444444"/>
          <w:lang w:eastAsia="ru-RU"/>
        </w:rPr>
      </w:pPr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Можно делать ингаляции с любыми эфирными маслами, купленными в аптеке (лучше применять не одно масло, а смешать несколько разных). Также будет полезной </w:t>
      </w:r>
      <w:proofErr w:type="spellStart"/>
      <w:r w:rsidRPr="002B3413">
        <w:rPr>
          <w:rFonts w:ascii="Verdana" w:eastAsia="Times New Roman" w:hAnsi="Verdana" w:cs="Times New Roman"/>
          <w:color w:val="444444"/>
          <w:lang w:eastAsia="ru-RU"/>
        </w:rPr>
        <w:t>аромалампа</w:t>
      </w:r>
      <w:proofErr w:type="spellEnd"/>
      <w:r w:rsidRPr="002B3413">
        <w:rPr>
          <w:rFonts w:ascii="Verdana" w:eastAsia="Times New Roman" w:hAnsi="Verdana" w:cs="Times New Roman"/>
          <w:color w:val="444444"/>
          <w:lang w:eastAsia="ru-RU"/>
        </w:rPr>
        <w:t xml:space="preserve"> в комнате малыша с эфирными маслами. Важно быть очень осторожными при дозировке и ни в коем случае не оставлять масла или лампу в доступном для ребенка месте, так как эфирные масла при попадании в организм вызывают тяжелые поражения внутренних органов</w:t>
      </w:r>
    </w:p>
    <w:p w:rsidR="003D5268" w:rsidRDefault="00F85F79"/>
    <w:p w:rsidR="009A1E70" w:rsidRDefault="009A1E70" w:rsidP="002B4F38">
      <w:pPr>
        <w:spacing w:after="0" w:line="240" w:lineRule="auto"/>
        <w:outlineLvl w:val="0"/>
        <w:rPr>
          <w:rFonts w:ascii="Arial" w:eastAsia="Times New Roman" w:hAnsi="Arial" w:cs="Arial"/>
          <w:color w:val="00364A"/>
          <w:kern w:val="36"/>
          <w:sz w:val="50"/>
          <w:szCs w:val="50"/>
          <w:lang w:eastAsia="ru-RU"/>
        </w:rPr>
      </w:pPr>
    </w:p>
    <w:sectPr w:rsidR="009A1E70" w:rsidSect="009A1E7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2824"/>
    <w:multiLevelType w:val="multilevel"/>
    <w:tmpl w:val="6BF8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D1599"/>
    <w:multiLevelType w:val="multilevel"/>
    <w:tmpl w:val="72C4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2514C"/>
    <w:multiLevelType w:val="multilevel"/>
    <w:tmpl w:val="2D3EF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24CA7"/>
    <w:multiLevelType w:val="multilevel"/>
    <w:tmpl w:val="C548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9672C1"/>
    <w:multiLevelType w:val="multilevel"/>
    <w:tmpl w:val="3226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7325ED"/>
    <w:multiLevelType w:val="multilevel"/>
    <w:tmpl w:val="4134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6210C5"/>
    <w:multiLevelType w:val="multilevel"/>
    <w:tmpl w:val="EED2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AF3E6B"/>
    <w:multiLevelType w:val="multilevel"/>
    <w:tmpl w:val="9954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2D690E"/>
    <w:multiLevelType w:val="multilevel"/>
    <w:tmpl w:val="32F8A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187256"/>
    <w:multiLevelType w:val="multilevel"/>
    <w:tmpl w:val="1878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2A0AD0"/>
    <w:multiLevelType w:val="multilevel"/>
    <w:tmpl w:val="D852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EB77FE"/>
    <w:multiLevelType w:val="multilevel"/>
    <w:tmpl w:val="280E1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B03BFC"/>
    <w:multiLevelType w:val="multilevel"/>
    <w:tmpl w:val="E6A8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4A498F"/>
    <w:multiLevelType w:val="multilevel"/>
    <w:tmpl w:val="6EF4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FE6CBC"/>
    <w:multiLevelType w:val="multilevel"/>
    <w:tmpl w:val="7670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5B2861"/>
    <w:multiLevelType w:val="multilevel"/>
    <w:tmpl w:val="7CEA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973981"/>
    <w:multiLevelType w:val="multilevel"/>
    <w:tmpl w:val="84FE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9F6E5A"/>
    <w:multiLevelType w:val="multilevel"/>
    <w:tmpl w:val="7DEE7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3B55D8"/>
    <w:multiLevelType w:val="multilevel"/>
    <w:tmpl w:val="FEB2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FD1CDD"/>
    <w:multiLevelType w:val="multilevel"/>
    <w:tmpl w:val="02FE0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6717EF"/>
    <w:multiLevelType w:val="multilevel"/>
    <w:tmpl w:val="A1C0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8"/>
  </w:num>
  <w:num w:numId="5">
    <w:abstractNumId w:val="19"/>
  </w:num>
  <w:num w:numId="6">
    <w:abstractNumId w:val="11"/>
  </w:num>
  <w:num w:numId="7">
    <w:abstractNumId w:val="6"/>
  </w:num>
  <w:num w:numId="8">
    <w:abstractNumId w:val="5"/>
  </w:num>
  <w:num w:numId="9">
    <w:abstractNumId w:val="18"/>
  </w:num>
  <w:num w:numId="10">
    <w:abstractNumId w:val="14"/>
  </w:num>
  <w:num w:numId="11">
    <w:abstractNumId w:val="1"/>
  </w:num>
  <w:num w:numId="12">
    <w:abstractNumId w:val="9"/>
  </w:num>
  <w:num w:numId="13">
    <w:abstractNumId w:val="20"/>
  </w:num>
  <w:num w:numId="14">
    <w:abstractNumId w:val="7"/>
  </w:num>
  <w:num w:numId="15">
    <w:abstractNumId w:val="17"/>
  </w:num>
  <w:num w:numId="16">
    <w:abstractNumId w:val="10"/>
  </w:num>
  <w:num w:numId="17">
    <w:abstractNumId w:val="13"/>
  </w:num>
  <w:num w:numId="18">
    <w:abstractNumId w:val="12"/>
  </w:num>
  <w:num w:numId="19">
    <w:abstractNumId w:val="0"/>
  </w:num>
  <w:num w:numId="20">
    <w:abstractNumId w:val="15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706A"/>
    <w:rsid w:val="001351B5"/>
    <w:rsid w:val="002B3413"/>
    <w:rsid w:val="002B4F38"/>
    <w:rsid w:val="004B7354"/>
    <w:rsid w:val="009A1E70"/>
    <w:rsid w:val="00C2706A"/>
    <w:rsid w:val="00CA31B5"/>
    <w:rsid w:val="00D92785"/>
    <w:rsid w:val="00F233CA"/>
    <w:rsid w:val="00F85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1694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6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81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71941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0600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81130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649753">
          <w:marLeft w:val="0"/>
          <w:marRight w:val="0"/>
          <w:marTop w:val="0"/>
          <w:marBottom w:val="0"/>
          <w:divBdr>
            <w:top w:val="single" w:sz="6" w:space="15" w:color="FFFFFF"/>
            <w:left w:val="none" w:sz="0" w:space="15" w:color="FFFFFF"/>
            <w:bottom w:val="none" w:sz="0" w:space="0" w:color="FFFFFF"/>
            <w:right w:val="none" w:sz="0" w:space="14" w:color="FFFFFF"/>
          </w:divBdr>
          <w:divsChild>
            <w:div w:id="8862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88151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732507925">
              <w:blockQuote w:val="1"/>
              <w:marLeft w:val="0"/>
              <w:marRight w:val="0"/>
              <w:marTop w:val="63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heaclub.ru/images/heaclub/2016/02/42.jpg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heaclub.ru/kak-ne-zabolet-grippom-profilaktika-grippa-i-orvi-u-detej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3BBA0-F5E8-48A7-85A0-7E0989B72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1816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ds6</Company>
  <LinksUpToDate>false</LinksUpToDate>
  <CharactersWithSpaces>12149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ds6</dc:creator>
  <cp:keywords/>
  <dc:description/>
  <cp:lastModifiedBy>med</cp:lastModifiedBy>
  <cp:revision>4</cp:revision>
  <dcterms:created xsi:type="dcterms:W3CDTF">2016-10-18T04:59:00Z</dcterms:created>
  <dcterms:modified xsi:type="dcterms:W3CDTF">2016-10-18T04:52:00Z</dcterms:modified>
</cp:coreProperties>
</file>